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FA" w:rsidRDefault="00D54BFA" w:rsidP="00D54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РОЛЬ СЕМЬИ В ПРОФИЛАКТИКЕ НАРКОТИЗАЦИИ</w:t>
      </w:r>
      <w:r w:rsidR="009C10FF">
        <w:rPr>
          <w:rFonts w:ascii="Times New Roman" w:hAnsi="Times New Roman" w:cs="Times New Roman"/>
          <w:b/>
          <w:bCs/>
          <w:sz w:val="24"/>
          <w:szCs w:val="24"/>
        </w:rPr>
        <w:t xml:space="preserve"> ПОДРОСТКОВ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4BFA" w:rsidRPr="00570893" w:rsidRDefault="00D54BFA" w:rsidP="00570893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570893">
        <w:rPr>
          <w:color w:val="auto"/>
          <w:sz w:val="28"/>
          <w:szCs w:val="28"/>
        </w:rPr>
        <w:t> </w:t>
      </w:r>
    </w:p>
    <w:p w:rsidR="00992E7B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  <w:lang w:eastAsia="ru-RU"/>
        </w:rPr>
        <w:t>К сожалению, уровень информир</w:t>
      </w:r>
      <w:r w:rsidR="007F5FE4">
        <w:rPr>
          <w:rFonts w:ascii="Times New Roman" w:hAnsi="Times New Roman" w:cs="Times New Roman"/>
          <w:sz w:val="28"/>
          <w:szCs w:val="28"/>
          <w:lang w:eastAsia="ru-RU"/>
        </w:rPr>
        <w:t xml:space="preserve">ованности родителей о </w:t>
      </w:r>
      <w:proofErr w:type="spellStart"/>
      <w:r w:rsidR="007F5FE4">
        <w:rPr>
          <w:rFonts w:ascii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7F5FE4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веществах (ПАВ)</w:t>
      </w:r>
      <w:r w:rsidRPr="00570893">
        <w:rPr>
          <w:rFonts w:ascii="Times New Roman" w:hAnsi="Times New Roman" w:cs="Times New Roman"/>
          <w:sz w:val="28"/>
          <w:szCs w:val="28"/>
          <w:lang w:eastAsia="ru-RU"/>
        </w:rPr>
        <w:t xml:space="preserve"> явно недостаточный. Прежде всего не хватает знаний для профилактических бесед с ребенком. А если беда все-таки стряслась, родители часто они не могут вовремя определить, что ребёнок пробовал наркотики, и принять соответствующие меры. Нередко проходит значительное время (которое так дорого!): многие месяцы, иногда до двух лет – </w:t>
      </w:r>
      <w:r w:rsidRPr="00570893">
        <w:rPr>
          <w:rFonts w:ascii="Times New Roman" w:hAnsi="Times New Roman" w:cs="Times New Roman"/>
          <w:iCs/>
          <w:sz w:val="28"/>
          <w:szCs w:val="28"/>
          <w:lang w:eastAsia="ru-RU"/>
        </w:rPr>
        <w:t>пока родители начинают догадываться. Положение усугубляется известными закономер</w:t>
      </w:r>
      <w:r w:rsidR="007F5FE4">
        <w:rPr>
          <w:rFonts w:ascii="Times New Roman" w:hAnsi="Times New Roman" w:cs="Times New Roman"/>
          <w:iCs/>
          <w:sz w:val="28"/>
          <w:szCs w:val="28"/>
          <w:lang w:eastAsia="ru-RU"/>
        </w:rPr>
        <w:t>ностями: употребляющий наркотические вещества</w:t>
      </w:r>
      <w:r w:rsidRPr="005708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дома </w:t>
      </w:r>
      <w:r w:rsidRPr="005708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будет усиленно скрывать данный факт</w:t>
      </w:r>
      <w:r w:rsidRPr="005708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(«да я просто пива с друзьями выпил», «спать хочу», «устал что-то», «да поругался, неважно себя чувствую» и т.п.), а когда это станет невозможно, до последнего </w:t>
      </w:r>
      <w:r w:rsidRPr="005708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будет отрицать наличие зависимости</w:t>
      </w:r>
      <w:r w:rsidRPr="005708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И вообще помните: </w:t>
      </w:r>
      <w:r w:rsidRPr="00570893">
        <w:rPr>
          <w:rFonts w:ascii="Times New Roman" w:hAnsi="Times New Roman" w:cs="Times New Roman"/>
          <w:b/>
          <w:sz w:val="28"/>
          <w:szCs w:val="28"/>
        </w:rPr>
        <w:t>на всех стадиях наркомании характерно от</w:t>
      </w:r>
      <w:r w:rsidR="007F5FE4">
        <w:rPr>
          <w:rFonts w:ascii="Times New Roman" w:hAnsi="Times New Roman" w:cs="Times New Roman"/>
          <w:b/>
          <w:sz w:val="28"/>
          <w:szCs w:val="28"/>
        </w:rPr>
        <w:t>рицание пристрастия к зависимости</w:t>
      </w:r>
      <w:r w:rsidR="0091201E">
        <w:rPr>
          <w:rFonts w:ascii="Times New Roman" w:hAnsi="Times New Roman" w:cs="Times New Roman"/>
          <w:b/>
          <w:sz w:val="28"/>
          <w:szCs w:val="28"/>
        </w:rPr>
        <w:t xml:space="preserve">, что способствует формированию </w:t>
      </w:r>
      <w:proofErr w:type="spellStart"/>
      <w:r w:rsidR="00992E7B">
        <w:rPr>
          <w:rFonts w:ascii="Times New Roman" w:hAnsi="Times New Roman" w:cs="Times New Roman"/>
          <w:b/>
          <w:sz w:val="28"/>
          <w:szCs w:val="28"/>
        </w:rPr>
        <w:t>аддиктивного</w:t>
      </w:r>
      <w:proofErr w:type="spellEnd"/>
      <w:r w:rsidR="00992E7B">
        <w:rPr>
          <w:rFonts w:ascii="Times New Roman" w:hAnsi="Times New Roman" w:cs="Times New Roman"/>
          <w:b/>
          <w:sz w:val="28"/>
          <w:szCs w:val="28"/>
        </w:rPr>
        <w:t xml:space="preserve"> поведения.</w:t>
      </w:r>
    </w:p>
    <w:p w:rsidR="00D54BFA" w:rsidRDefault="0091201E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01E" w:rsidRPr="0022165F" w:rsidRDefault="0091201E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5F">
        <w:rPr>
          <w:rFonts w:ascii="Times New Roman" w:hAnsi="Times New Roman" w:cs="Times New Roman"/>
          <w:b/>
          <w:sz w:val="28"/>
          <w:szCs w:val="28"/>
        </w:rPr>
        <w:t>Что же такое «</w:t>
      </w:r>
      <w:proofErr w:type="spellStart"/>
      <w:r w:rsidR="00992E7B" w:rsidRPr="0022165F">
        <w:rPr>
          <w:rFonts w:ascii="Times New Roman" w:hAnsi="Times New Roman" w:cs="Times New Roman"/>
          <w:b/>
          <w:sz w:val="28"/>
          <w:szCs w:val="28"/>
        </w:rPr>
        <w:t>аддиктивное</w:t>
      </w:r>
      <w:proofErr w:type="spellEnd"/>
      <w:r w:rsidR="00992E7B" w:rsidRPr="0022165F">
        <w:rPr>
          <w:rFonts w:ascii="Times New Roman" w:hAnsi="Times New Roman" w:cs="Times New Roman"/>
          <w:b/>
          <w:sz w:val="28"/>
          <w:szCs w:val="28"/>
        </w:rPr>
        <w:t xml:space="preserve"> поведение</w:t>
      </w:r>
      <w:r w:rsidRPr="0022165F">
        <w:rPr>
          <w:rFonts w:ascii="Times New Roman" w:hAnsi="Times New Roman" w:cs="Times New Roman"/>
          <w:b/>
          <w:sz w:val="28"/>
          <w:szCs w:val="28"/>
        </w:rPr>
        <w:t xml:space="preserve">» или </w:t>
      </w:r>
      <w:r w:rsidR="00992E7B" w:rsidRPr="0022165F">
        <w:rPr>
          <w:rFonts w:ascii="Times New Roman" w:hAnsi="Times New Roman" w:cs="Times New Roman"/>
          <w:b/>
          <w:sz w:val="28"/>
          <w:szCs w:val="28"/>
        </w:rPr>
        <w:t>«</w:t>
      </w:r>
      <w:r w:rsidRPr="0022165F">
        <w:rPr>
          <w:rFonts w:ascii="Times New Roman" w:hAnsi="Times New Roman" w:cs="Times New Roman"/>
          <w:b/>
          <w:sz w:val="28"/>
          <w:szCs w:val="28"/>
        </w:rPr>
        <w:t>за</w:t>
      </w:r>
      <w:r w:rsidR="00992E7B" w:rsidRPr="0022165F">
        <w:rPr>
          <w:rFonts w:ascii="Times New Roman" w:hAnsi="Times New Roman" w:cs="Times New Roman"/>
          <w:b/>
          <w:sz w:val="28"/>
          <w:szCs w:val="28"/>
        </w:rPr>
        <w:t>висимое»?</w:t>
      </w:r>
    </w:p>
    <w:p w:rsidR="00992E7B" w:rsidRPr="0022165F" w:rsidRDefault="00992E7B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01E" w:rsidRPr="0022165F" w:rsidRDefault="0091201E" w:rsidP="0091201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22165F">
        <w:rPr>
          <w:rFonts w:eastAsia="+mn-ea"/>
          <w:kern w:val="24"/>
          <w:sz w:val="28"/>
          <w:szCs w:val="28"/>
        </w:rPr>
        <w:t xml:space="preserve">это одна из форм </w:t>
      </w:r>
      <w:proofErr w:type="spellStart"/>
      <w:r w:rsidRPr="0022165F">
        <w:rPr>
          <w:rFonts w:eastAsia="+mn-ea"/>
          <w:kern w:val="24"/>
          <w:sz w:val="28"/>
          <w:szCs w:val="28"/>
        </w:rPr>
        <w:t>девиантного</w:t>
      </w:r>
      <w:proofErr w:type="spellEnd"/>
      <w:r w:rsidRPr="0022165F">
        <w:rPr>
          <w:rFonts w:eastAsia="+mn-ea"/>
          <w:kern w:val="24"/>
          <w:sz w:val="28"/>
          <w:szCs w:val="28"/>
        </w:rPr>
        <w:t xml:space="preserve"> (отклоняющегося) поведения с формированием стремления к уходу от реальности путем искусственного изменения своего психического состояния посредством приема некоторых веществ или постоянной фиксации внимания на определенных видах деятельности, что направлено на развитие и поддержание интенсивных эмоций (Короленко Ц. П., Донских Т. А., 1990). </w:t>
      </w:r>
    </w:p>
    <w:p w:rsidR="00596DEB" w:rsidRPr="0022165F" w:rsidRDefault="00596DEB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65F">
        <w:rPr>
          <w:rFonts w:ascii="Times New Roman" w:hAnsi="Times New Roman" w:cs="Times New Roman"/>
          <w:iCs/>
          <w:sz w:val="28"/>
          <w:szCs w:val="28"/>
          <w:lang w:eastAsia="ru-RU"/>
        </w:rPr>
        <w:t>Наркотическое действие трудно определить незнающему человеку! Подросток поначалу может выглядеть нормально, быть обходительным и вежливым с родителями. Его могут выдать суженные зрачки, но для этого надо специально заглянуть в глаза, а наркоманы умеют «технично» отводить взгляд в сторону.</w:t>
      </w:r>
      <w:r w:rsidRPr="0022165F">
        <w:rPr>
          <w:rFonts w:ascii="Times New Roman" w:hAnsi="Times New Roman" w:cs="Times New Roman"/>
          <w:sz w:val="28"/>
          <w:szCs w:val="28"/>
          <w:lang w:eastAsia="ru-RU"/>
        </w:rPr>
        <w:t xml:space="preserve"> Не думайте, что близкие и доверительные отношения с детьми сами по себе являются гарантией безопасности: жизнь богата на сложные ситуации, и ваш ребенок множеством различных способов может оказаться втянут в употребление наркотиков – а сказать Вам об этом испугается или посчитает </w:t>
      </w:r>
      <w:r w:rsidRPr="00570893">
        <w:rPr>
          <w:rFonts w:ascii="Times New Roman" w:hAnsi="Times New Roman" w:cs="Times New Roman"/>
          <w:sz w:val="28"/>
          <w:szCs w:val="28"/>
          <w:lang w:eastAsia="ru-RU"/>
        </w:rPr>
        <w:t>предательством по отношению к друзьям (а то и к Вам – пожалеет ваши нервы).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70893">
        <w:rPr>
          <w:rFonts w:ascii="Times New Roman" w:hAnsi="Times New Roman" w:cs="Times New Roman"/>
          <w:sz w:val="28"/>
          <w:szCs w:val="28"/>
          <w:lang w:eastAsia="ru-RU"/>
        </w:rPr>
        <w:t xml:space="preserve">Любое </w:t>
      </w:r>
      <w:r w:rsidRPr="00570893">
        <w:rPr>
          <w:rFonts w:ascii="Times New Roman" w:hAnsi="Times New Roman" w:cs="Times New Roman"/>
          <w:b/>
          <w:sz w:val="28"/>
          <w:szCs w:val="28"/>
          <w:lang w:eastAsia="ru-RU"/>
        </w:rPr>
        <w:t>регулярно</w:t>
      </w:r>
      <w:r w:rsidRPr="00570893">
        <w:rPr>
          <w:rFonts w:ascii="Times New Roman" w:hAnsi="Times New Roman" w:cs="Times New Roman"/>
          <w:sz w:val="28"/>
          <w:szCs w:val="28"/>
          <w:lang w:eastAsia="ru-RU"/>
        </w:rPr>
        <w:t xml:space="preserve"> странное поведение: </w:t>
      </w:r>
      <w:proofErr w:type="spellStart"/>
      <w:r w:rsidRPr="00570893">
        <w:rPr>
          <w:rFonts w:ascii="Times New Roman" w:hAnsi="Times New Roman" w:cs="Times New Roman"/>
          <w:sz w:val="28"/>
          <w:szCs w:val="28"/>
          <w:lang w:eastAsia="ru-RU"/>
        </w:rPr>
        <w:t>перевозбужденность</w:t>
      </w:r>
      <w:proofErr w:type="spellEnd"/>
      <w:r w:rsidRPr="00570893">
        <w:rPr>
          <w:rFonts w:ascii="Times New Roman" w:hAnsi="Times New Roman" w:cs="Times New Roman"/>
          <w:sz w:val="28"/>
          <w:szCs w:val="28"/>
          <w:lang w:eastAsia="ru-RU"/>
        </w:rPr>
        <w:t xml:space="preserve"> (неудержимая веселость), быстрая смена эмоциональных состояний или, напротив, пассивность, отс</w:t>
      </w:r>
      <w:r w:rsidRPr="00570893">
        <w:rPr>
          <w:rFonts w:ascii="Times New Roman" w:hAnsi="Times New Roman" w:cs="Times New Roman"/>
          <w:iCs/>
          <w:sz w:val="28"/>
          <w:szCs w:val="28"/>
          <w:lang w:eastAsia="ru-RU"/>
        </w:rPr>
        <w:t>утствующий взгляд в телевизор после позднего прихода, постоянный сон утром и днем, безразличие к прежним интересам – повод задуматься. Конечно, это могут быть физическое недомогание или стресс (его последствия), однако в любом случае стоит проверить! Но как?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Прежде всего родителям стоит усвоить, что речь идет о целом </w:t>
      </w:r>
      <w:r w:rsidRPr="00570893">
        <w:rPr>
          <w:rFonts w:ascii="Times New Roman" w:hAnsi="Times New Roman" w:cs="Times New Roman"/>
          <w:sz w:val="28"/>
          <w:szCs w:val="28"/>
        </w:rPr>
        <w:t xml:space="preserve">сочетании физиологических и психологических явлений, при которых употребление </w:t>
      </w:r>
      <w:proofErr w:type="spellStart"/>
      <w:r w:rsidRPr="00570893">
        <w:rPr>
          <w:rFonts w:ascii="Times New Roman" w:hAnsi="Times New Roman" w:cs="Times New Roman"/>
          <w:sz w:val="28"/>
          <w:szCs w:val="28"/>
        </w:rPr>
        <w:lastRenderedPageBreak/>
        <w:t>психоактивных</w:t>
      </w:r>
      <w:proofErr w:type="spellEnd"/>
      <w:r w:rsidRPr="00570893">
        <w:rPr>
          <w:rFonts w:ascii="Times New Roman" w:hAnsi="Times New Roman" w:cs="Times New Roman"/>
          <w:sz w:val="28"/>
          <w:szCs w:val="28"/>
        </w:rPr>
        <w:t xml:space="preserve"> веществ постепенно начинает занимать в жизни и системе ценностей главное, ведущее значение. Ведущая характеристика многочисленных симптомов — это сильнейшая потребность, которая не поддается сознательному контролю. Основные этапы</w:t>
      </w:r>
      <w:r w:rsidRPr="00570893">
        <w:rPr>
          <w:rStyle w:val="a8"/>
          <w:sz w:val="28"/>
          <w:szCs w:val="28"/>
        </w:rPr>
        <w:footnoteReference w:id="1"/>
      </w:r>
      <w:r w:rsidRPr="00570893">
        <w:rPr>
          <w:rFonts w:ascii="Times New Roman" w:hAnsi="Times New Roman" w:cs="Times New Roman"/>
          <w:sz w:val="28"/>
          <w:szCs w:val="28"/>
        </w:rPr>
        <w:t xml:space="preserve"> возникновения зависимости и мотивы, двигающие человеком, пробующим и употребляющим </w:t>
      </w:r>
      <w:proofErr w:type="spellStart"/>
      <w:r w:rsidRPr="00570893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570893">
        <w:rPr>
          <w:rFonts w:ascii="Times New Roman" w:hAnsi="Times New Roman" w:cs="Times New Roman"/>
          <w:sz w:val="28"/>
          <w:szCs w:val="28"/>
        </w:rPr>
        <w:t xml:space="preserve"> вещества, таковы: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b/>
          <w:sz w:val="28"/>
          <w:szCs w:val="28"/>
        </w:rPr>
        <w:t xml:space="preserve">1 этап – первая проба </w:t>
      </w:r>
      <w:r w:rsidRPr="00570893">
        <w:rPr>
          <w:rFonts w:ascii="Times New Roman" w:hAnsi="Times New Roman" w:cs="Times New Roman"/>
          <w:sz w:val="28"/>
          <w:szCs w:val="28"/>
        </w:rPr>
        <w:t>(любопытство; желание попробовать; неумение сказать «нет»; стрессовая, конфликтная ситуация; желание быть «своим» в группе);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b/>
          <w:sz w:val="28"/>
          <w:szCs w:val="28"/>
        </w:rPr>
        <w:t xml:space="preserve">2 этап – этап привыкания и получения удовольствия </w:t>
      </w:r>
      <w:r w:rsidRPr="00570893">
        <w:rPr>
          <w:rFonts w:ascii="Times New Roman" w:hAnsi="Times New Roman" w:cs="Times New Roman"/>
          <w:sz w:val="28"/>
          <w:szCs w:val="28"/>
        </w:rPr>
        <w:t>(желание     получить удовольствие; поиск компании; постепенное сужение интересов);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b/>
          <w:sz w:val="28"/>
          <w:szCs w:val="28"/>
        </w:rPr>
        <w:t xml:space="preserve">3 этап – возникновение проблем </w:t>
      </w:r>
      <w:r w:rsidRPr="00570893">
        <w:rPr>
          <w:rFonts w:ascii="Times New Roman" w:hAnsi="Times New Roman" w:cs="Times New Roman"/>
          <w:sz w:val="28"/>
          <w:szCs w:val="28"/>
        </w:rPr>
        <w:t xml:space="preserve">(финансовые трудности – постоянный поиск денег; конфликты с друзьями, родителями, законом, </w:t>
      </w:r>
      <w:r w:rsidR="00276B73">
        <w:rPr>
          <w:rFonts w:ascii="Times New Roman" w:hAnsi="Times New Roman" w:cs="Times New Roman"/>
          <w:sz w:val="28"/>
          <w:szCs w:val="28"/>
        </w:rPr>
        <w:t>по</w:t>
      </w:r>
      <w:r w:rsidRPr="00570893">
        <w:rPr>
          <w:rFonts w:ascii="Times New Roman" w:hAnsi="Times New Roman" w:cs="Times New Roman"/>
          <w:sz w:val="28"/>
          <w:szCs w:val="28"/>
        </w:rPr>
        <w:t xml:space="preserve">лицией; резкое сужение интересов, ограниченных потребностью в наркотике; проблемы со здоровьем: ломка, инфекционные и венерические заболевания и т.п.; потеря работы или неуспеваемость в школе, вузе); 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b/>
          <w:sz w:val="28"/>
          <w:szCs w:val="28"/>
        </w:rPr>
        <w:t xml:space="preserve">4 этап – регулярное употребление, наркотик становится целью </w:t>
      </w:r>
      <w:r w:rsidRPr="00570893">
        <w:rPr>
          <w:rFonts w:ascii="Times New Roman" w:hAnsi="Times New Roman" w:cs="Times New Roman"/>
          <w:sz w:val="28"/>
          <w:szCs w:val="28"/>
        </w:rPr>
        <w:t>(постоянная потребность; попытка самоубийства или «передозировка»; продолжительность жизни не более 10-15 лет; антисоциальный и криминальный образ жизни, готовность на все ради «дозы»).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Этапы (стадии) выделяют и по-другому, но суть одна: после </w:t>
      </w:r>
      <w:r w:rsidRPr="00570893">
        <w:rPr>
          <w:rFonts w:ascii="Times New Roman" w:hAnsi="Times New Roman" w:cs="Times New Roman"/>
          <w:b/>
          <w:sz w:val="28"/>
          <w:szCs w:val="28"/>
        </w:rPr>
        <w:t>«первых проб»</w:t>
      </w:r>
      <w:r w:rsidRPr="00570893">
        <w:rPr>
          <w:rFonts w:ascii="Times New Roman" w:hAnsi="Times New Roman" w:cs="Times New Roman"/>
          <w:sz w:val="28"/>
          <w:szCs w:val="28"/>
        </w:rPr>
        <w:t xml:space="preserve"> из любопытства, стремления «стать как все» по механизму условно</w:t>
      </w:r>
      <w:r w:rsidRPr="00570893">
        <w:rPr>
          <w:rFonts w:ascii="Times New Roman" w:hAnsi="Times New Roman" w:cs="Times New Roman"/>
          <w:sz w:val="28"/>
          <w:szCs w:val="28"/>
        </w:rPr>
        <w:softHyphen/>
        <w:t xml:space="preserve">го рефлекса формируется </w:t>
      </w:r>
      <w:r w:rsidRPr="00570893">
        <w:rPr>
          <w:rFonts w:ascii="Times New Roman" w:hAnsi="Times New Roman" w:cs="Times New Roman"/>
          <w:b/>
          <w:sz w:val="28"/>
          <w:szCs w:val="28"/>
        </w:rPr>
        <w:t>групповая зависимость</w:t>
      </w:r>
      <w:r w:rsidRPr="00570893">
        <w:rPr>
          <w:rFonts w:ascii="Times New Roman" w:hAnsi="Times New Roman" w:cs="Times New Roman"/>
          <w:sz w:val="28"/>
          <w:szCs w:val="28"/>
        </w:rPr>
        <w:t>: прием вещества в обычных для этого условиях или в опреде</w:t>
      </w:r>
      <w:r w:rsidRPr="00570893">
        <w:rPr>
          <w:rFonts w:ascii="Times New Roman" w:hAnsi="Times New Roman" w:cs="Times New Roman"/>
          <w:sz w:val="28"/>
          <w:szCs w:val="28"/>
        </w:rPr>
        <w:softHyphen/>
        <w:t xml:space="preserve">ленной знакомой компании, вне рамок которой поначалу ребенок не испытывает желания к употреблению </w:t>
      </w:r>
      <w:proofErr w:type="spellStart"/>
      <w:r w:rsidRPr="0057089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70893">
        <w:rPr>
          <w:rFonts w:ascii="Times New Roman" w:hAnsi="Times New Roman" w:cs="Times New Roman"/>
          <w:sz w:val="28"/>
          <w:szCs w:val="28"/>
        </w:rPr>
        <w:t xml:space="preserve"> средств. Но довольно скоро появляется и </w:t>
      </w:r>
      <w:r w:rsidRPr="00570893">
        <w:rPr>
          <w:rFonts w:ascii="Times New Roman" w:hAnsi="Times New Roman" w:cs="Times New Roman"/>
          <w:b/>
          <w:sz w:val="28"/>
          <w:szCs w:val="28"/>
        </w:rPr>
        <w:t>психическая зависимость</w:t>
      </w:r>
      <w:r w:rsidRPr="00570893">
        <w:rPr>
          <w:rFonts w:ascii="Times New Roman" w:hAnsi="Times New Roman" w:cs="Times New Roman"/>
          <w:sz w:val="28"/>
          <w:szCs w:val="28"/>
        </w:rPr>
        <w:t xml:space="preserve"> – появление потребности принимать </w:t>
      </w:r>
      <w:proofErr w:type="spellStart"/>
      <w:r w:rsidRPr="00570893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570893">
        <w:rPr>
          <w:rFonts w:ascii="Times New Roman" w:hAnsi="Times New Roman" w:cs="Times New Roman"/>
          <w:sz w:val="28"/>
          <w:szCs w:val="28"/>
        </w:rPr>
        <w:t xml:space="preserve"> вещество, чтобы вновь и вновь испытывать приятные ощущения. Она перерастает в </w:t>
      </w:r>
      <w:r w:rsidRPr="00570893">
        <w:rPr>
          <w:rFonts w:ascii="Times New Roman" w:hAnsi="Times New Roman" w:cs="Times New Roman"/>
          <w:b/>
          <w:sz w:val="28"/>
          <w:szCs w:val="28"/>
        </w:rPr>
        <w:t>п</w:t>
      </w:r>
      <w:r w:rsidRPr="00570893">
        <w:rPr>
          <w:rFonts w:ascii="Times New Roman" w:hAnsi="Times New Roman" w:cs="Times New Roman"/>
          <w:b/>
          <w:bCs/>
          <w:iCs/>
          <w:sz w:val="28"/>
          <w:szCs w:val="28"/>
        </w:rPr>
        <w:t>атологическое (неодолимое) влечение к наркотику</w:t>
      </w:r>
      <w:r w:rsidRPr="00570893">
        <w:rPr>
          <w:rFonts w:ascii="Times New Roman" w:hAnsi="Times New Roman" w:cs="Times New Roman"/>
          <w:bCs/>
          <w:iCs/>
          <w:sz w:val="28"/>
          <w:szCs w:val="28"/>
        </w:rPr>
        <w:t xml:space="preserve"> (н</w:t>
      </w:r>
      <w:r w:rsidRPr="00570893">
        <w:rPr>
          <w:rFonts w:ascii="Times New Roman" w:hAnsi="Times New Roman" w:cs="Times New Roman"/>
          <w:sz w:val="28"/>
          <w:szCs w:val="28"/>
        </w:rPr>
        <w:t xml:space="preserve">еудержимое побуждение к немедленному введению в организм </w:t>
      </w:r>
      <w:proofErr w:type="spellStart"/>
      <w:r w:rsidRPr="00570893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570893">
        <w:rPr>
          <w:rFonts w:ascii="Times New Roman" w:hAnsi="Times New Roman" w:cs="Times New Roman"/>
          <w:sz w:val="28"/>
          <w:szCs w:val="28"/>
        </w:rPr>
        <w:t xml:space="preserve"> вещества). В силу того, что химические соединения, входящие в состав наркотика, включаются в состав организма, проявляется </w:t>
      </w:r>
      <w:r w:rsidRPr="00570893">
        <w:rPr>
          <w:rFonts w:ascii="Times New Roman" w:hAnsi="Times New Roman" w:cs="Times New Roman"/>
          <w:b/>
          <w:sz w:val="28"/>
          <w:szCs w:val="28"/>
        </w:rPr>
        <w:t>физическая зависимость</w:t>
      </w:r>
      <w:r w:rsidRPr="00570893">
        <w:rPr>
          <w:rFonts w:ascii="Times New Roman" w:hAnsi="Times New Roman" w:cs="Times New Roman"/>
          <w:sz w:val="28"/>
          <w:szCs w:val="28"/>
        </w:rPr>
        <w:t>:</w:t>
      </w:r>
      <w:r w:rsidRPr="00570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893">
        <w:rPr>
          <w:rFonts w:ascii="Times New Roman" w:hAnsi="Times New Roman" w:cs="Times New Roman"/>
          <w:sz w:val="28"/>
          <w:szCs w:val="28"/>
        </w:rPr>
        <w:t>резкое прекращение приема препаратов вызывает расстрой</w:t>
      </w:r>
      <w:r w:rsidRPr="00570893">
        <w:rPr>
          <w:rFonts w:ascii="Times New Roman" w:hAnsi="Times New Roman" w:cs="Times New Roman"/>
          <w:sz w:val="28"/>
          <w:szCs w:val="28"/>
        </w:rPr>
        <w:softHyphen/>
        <w:t>ства, определяемые как абстинентный синдром (физические мучения, эмоции тос</w:t>
      </w:r>
      <w:r w:rsidRPr="00570893">
        <w:rPr>
          <w:rFonts w:ascii="Times New Roman" w:hAnsi="Times New Roman" w:cs="Times New Roman"/>
          <w:sz w:val="28"/>
          <w:szCs w:val="28"/>
        </w:rPr>
        <w:softHyphen/>
        <w:t xml:space="preserve">ки, тревоги, злобности и агрессии на окружающих и </w:t>
      </w:r>
      <w:proofErr w:type="spellStart"/>
      <w:r w:rsidRPr="00570893">
        <w:rPr>
          <w:rFonts w:ascii="Times New Roman" w:hAnsi="Times New Roman" w:cs="Times New Roman"/>
          <w:sz w:val="28"/>
          <w:szCs w:val="28"/>
        </w:rPr>
        <w:t>самоагрессии</w:t>
      </w:r>
      <w:proofErr w:type="spellEnd"/>
      <w:r w:rsidRPr="00570893">
        <w:rPr>
          <w:rFonts w:ascii="Times New Roman" w:hAnsi="Times New Roman" w:cs="Times New Roman"/>
          <w:sz w:val="28"/>
          <w:szCs w:val="28"/>
        </w:rPr>
        <w:t xml:space="preserve">, вплоть до попыток самоубийства). Но дело этим не заканчивается: наступает </w:t>
      </w:r>
      <w:r w:rsidRPr="00570893">
        <w:rPr>
          <w:rFonts w:ascii="Times New Roman" w:hAnsi="Times New Roman" w:cs="Times New Roman"/>
          <w:b/>
          <w:sz w:val="28"/>
          <w:szCs w:val="28"/>
        </w:rPr>
        <w:t>п</w:t>
      </w:r>
      <w:r w:rsidRPr="005708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овышение толерантности (чувствительности) к наркотику </w:t>
      </w:r>
      <w:r w:rsidRPr="00570893">
        <w:rPr>
          <w:rFonts w:ascii="Times New Roman" w:hAnsi="Times New Roman" w:cs="Times New Roman"/>
          <w:bCs/>
          <w:iCs/>
          <w:sz w:val="28"/>
          <w:szCs w:val="28"/>
        </w:rPr>
        <w:t>– попросту говоря, привыкание,</w:t>
      </w:r>
      <w:r w:rsidRPr="00570893">
        <w:rPr>
          <w:rFonts w:ascii="Times New Roman" w:hAnsi="Times New Roman" w:cs="Times New Roman"/>
          <w:sz w:val="28"/>
          <w:szCs w:val="28"/>
        </w:rPr>
        <w:t xml:space="preserve"> и в результате необходимая доза возрастает </w:t>
      </w:r>
      <w:r w:rsidRPr="00570893">
        <w:rPr>
          <w:rFonts w:ascii="Times New Roman" w:hAnsi="Times New Roman" w:cs="Times New Roman"/>
          <w:b/>
          <w:sz w:val="28"/>
          <w:szCs w:val="28"/>
        </w:rPr>
        <w:t>в 10-100 раз</w:t>
      </w:r>
      <w:r w:rsidRPr="00570893">
        <w:rPr>
          <w:rFonts w:ascii="Times New Roman" w:hAnsi="Times New Roman" w:cs="Times New Roman"/>
          <w:sz w:val="28"/>
          <w:szCs w:val="28"/>
        </w:rPr>
        <w:t xml:space="preserve"> по сравнению с первоначально вводимой, что еще быстрее разрушает организм и жизнь наркомана. </w:t>
      </w:r>
    </w:p>
    <w:p w:rsidR="00D54BFA" w:rsidRPr="00570893" w:rsidRDefault="00D54BFA" w:rsidP="00D54BFA">
      <w:pPr>
        <w:tabs>
          <w:tab w:val="left" w:pos="456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70893">
        <w:rPr>
          <w:rFonts w:ascii="Times New Roman" w:hAnsi="Times New Roman" w:cs="Times New Roman"/>
          <w:sz w:val="28"/>
          <w:szCs w:val="28"/>
        </w:rPr>
        <w:t xml:space="preserve">Как видим, здесь наглядно отражена главная опасность – скрытый характер возникновения зависимости, </w:t>
      </w:r>
      <w:proofErr w:type="spellStart"/>
      <w:r w:rsidRPr="00570893">
        <w:rPr>
          <w:rFonts w:ascii="Times New Roman" w:hAnsi="Times New Roman" w:cs="Times New Roman"/>
          <w:sz w:val="28"/>
          <w:szCs w:val="28"/>
        </w:rPr>
        <w:t>разнесенность</w:t>
      </w:r>
      <w:proofErr w:type="spellEnd"/>
      <w:r w:rsidRPr="00570893">
        <w:rPr>
          <w:rFonts w:ascii="Times New Roman" w:hAnsi="Times New Roman" w:cs="Times New Roman"/>
          <w:sz w:val="28"/>
          <w:szCs w:val="28"/>
        </w:rPr>
        <w:t xml:space="preserve"> во времени «соблазна» и </w:t>
      </w:r>
      <w:r w:rsidRPr="00570893">
        <w:rPr>
          <w:rFonts w:ascii="Times New Roman" w:hAnsi="Times New Roman" w:cs="Times New Roman"/>
          <w:sz w:val="28"/>
          <w:szCs w:val="28"/>
        </w:rPr>
        <w:lastRenderedPageBreak/>
        <w:t>его страшных последствий. Это яма без дна, настоящий ад, в который может провалиться и Ваш ребенок, если Вы не будете бдительны!</w:t>
      </w:r>
    </w:p>
    <w:p w:rsidR="00D54BFA" w:rsidRPr="00570893" w:rsidRDefault="00D54BFA" w:rsidP="00D54BFA">
      <w:pPr>
        <w:tabs>
          <w:tab w:val="left" w:pos="456"/>
        </w:tabs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>Вот признаки, на которые стоит обратить внимание.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b/>
          <w:sz w:val="28"/>
          <w:szCs w:val="28"/>
        </w:rPr>
        <w:t>1. Физиологические изменения:</w:t>
      </w:r>
      <w:r w:rsidRPr="00570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внешний вид и поведение человека, принимающего наркотические средства, напоминает состояние алкогольного опьянения, но отсутствует запах алкоголя изо рта вообще или запах слаб (не соответствует состоянию); 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изменение сознания: сужение, искажение, помрачение, дезориентация в пространстве и времени, возникновение галлюцинаций; 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изменение настроения: настроение, не соответствующее данной ситуации, беспричинное веселье, смешливость, болтливость, злобность, агрессивность, быстрая немотивированная смена эмоциональных состояний; 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изменение оттенков кожных покровов: бледность лица и всего тела, либо, наоборот, покраснение лица и верхней части туловища, мраморность, блеск глаз, сильно суженные или сильно расширенные зрачки со слабой реакцией на свет; 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изменение слюноотделения: сухость губ, осиплость голоса, сухость во рту вследствие пониженного слюноотделения или, наоборот, выраженное слюноотделение; 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>• хронический кашель;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изменение речи: ее ускорение, подчеркнутая выразительность, театральность или же замедленность, невнятность, нечеткость речи («каша во рту»); 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снижение памяти и внимание, затруднения в выполнении привычной работы; 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часто возникающие и неожиданно проходящие состояния, напоминающие простуду: озноб, тошнота, рвота и диарея, головные боли; 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>• потеря аппетита, похудение или чрезмерное потребление пищи;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>•  плохая координация движений (пошатывание или спотыкание).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b/>
          <w:sz w:val="28"/>
          <w:szCs w:val="28"/>
        </w:rPr>
        <w:t xml:space="preserve">2. Личностные изменения </w:t>
      </w:r>
      <w:r w:rsidRPr="00570893">
        <w:rPr>
          <w:rFonts w:ascii="Times New Roman" w:hAnsi="Times New Roman" w:cs="Times New Roman"/>
          <w:sz w:val="28"/>
          <w:szCs w:val="28"/>
        </w:rPr>
        <w:t>(здесь важна критическая сумма тревожных проявлений):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</w:t>
      </w:r>
      <w:r w:rsidRPr="00570893">
        <w:rPr>
          <w:rFonts w:ascii="Times New Roman" w:hAnsi="Times New Roman" w:cs="Times New Roman"/>
          <w:sz w:val="28"/>
          <w:szCs w:val="28"/>
          <w:u w:val="single"/>
        </w:rPr>
        <w:t>изменения в психоэмоциональной сфере Вашего ребенка</w:t>
      </w:r>
      <w:r w:rsidRPr="00570893">
        <w:rPr>
          <w:rFonts w:ascii="Times New Roman" w:hAnsi="Times New Roman" w:cs="Times New Roman"/>
          <w:sz w:val="28"/>
          <w:szCs w:val="28"/>
        </w:rPr>
        <w:t xml:space="preserve"> (внезапные общие перемены в поведении ребенка; резкие перепады настроения в короткий промежуток времени; стремление к немедленному удовлетворению своих желаний; ограниченное, одностороннее отношение к проблемам и их разрешению; эмоциональная заторможенность; болезненная реакция на критику);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</w:t>
      </w:r>
      <w:r w:rsidRPr="00570893">
        <w:rPr>
          <w:rFonts w:ascii="Times New Roman" w:hAnsi="Times New Roman" w:cs="Times New Roman"/>
          <w:sz w:val="28"/>
          <w:szCs w:val="28"/>
          <w:u w:val="single"/>
        </w:rPr>
        <w:t>изменения отношений в Вашей семье</w:t>
      </w:r>
      <w:r w:rsidRPr="00570893">
        <w:rPr>
          <w:rFonts w:ascii="Times New Roman" w:hAnsi="Times New Roman" w:cs="Times New Roman"/>
          <w:sz w:val="28"/>
          <w:szCs w:val="28"/>
        </w:rPr>
        <w:t xml:space="preserve"> (конфронтация с родителями, ломка семейных устоев; уход от ответов на прямые вопросы; отказ обсуждать с Вами свои проблемы; полный отказ от общения с Вами; разрастание конфликтов);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</w:t>
      </w:r>
      <w:r w:rsidRPr="00570893">
        <w:rPr>
          <w:rFonts w:ascii="Times New Roman" w:hAnsi="Times New Roman" w:cs="Times New Roman"/>
          <w:sz w:val="28"/>
          <w:szCs w:val="28"/>
          <w:u w:val="single"/>
        </w:rPr>
        <w:t>изменения в отношениях с друзьями у Вашего ребенка</w:t>
      </w:r>
      <w:r w:rsidRPr="00570893">
        <w:rPr>
          <w:rFonts w:ascii="Times New Roman" w:hAnsi="Times New Roman" w:cs="Times New Roman"/>
          <w:sz w:val="28"/>
          <w:szCs w:val="28"/>
        </w:rPr>
        <w:t xml:space="preserve"> (все большее охлаждение к прежним друзьям, не приглашает их в гости; снижение интереса к друзьям и знакомым противоположного пола; новые знакомства с теми, кто </w:t>
      </w:r>
      <w:r w:rsidRPr="00570893">
        <w:rPr>
          <w:rFonts w:ascii="Times New Roman" w:hAnsi="Times New Roman" w:cs="Times New Roman"/>
          <w:sz w:val="28"/>
          <w:szCs w:val="28"/>
        </w:rPr>
        <w:lastRenderedPageBreak/>
        <w:t xml:space="preserve">намного старше, с людьми со странностями, которые явно избегают встреч со старшими членами семьи); 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</w:t>
      </w:r>
      <w:r w:rsidRPr="00570893">
        <w:rPr>
          <w:rFonts w:ascii="Times New Roman" w:hAnsi="Times New Roman" w:cs="Times New Roman"/>
          <w:sz w:val="28"/>
          <w:szCs w:val="28"/>
          <w:u w:val="single"/>
        </w:rPr>
        <w:t xml:space="preserve">потеря желаний у Вашего ребенка </w:t>
      </w:r>
      <w:r w:rsidRPr="00570893">
        <w:rPr>
          <w:rFonts w:ascii="Times New Roman" w:hAnsi="Times New Roman" w:cs="Times New Roman"/>
          <w:sz w:val="28"/>
          <w:szCs w:val="28"/>
        </w:rPr>
        <w:t xml:space="preserve">(падение интереса к учебе и приобретению новых знаний; равнодушие к школьным предметам, спорту и прежним увлечениям; неопрятный внешний вид); </w:t>
      </w:r>
    </w:p>
    <w:p w:rsidR="00D54BFA" w:rsidRPr="00570893" w:rsidRDefault="00585EFD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54BFA" w:rsidRPr="00570893">
        <w:rPr>
          <w:rFonts w:ascii="Times New Roman" w:hAnsi="Times New Roman" w:cs="Times New Roman"/>
          <w:sz w:val="28"/>
          <w:szCs w:val="28"/>
          <w:u w:val="single"/>
        </w:rPr>
        <w:t>низкая самооценка</w:t>
      </w:r>
      <w:r w:rsidR="00D54BFA" w:rsidRPr="00570893">
        <w:rPr>
          <w:rFonts w:ascii="Times New Roman" w:hAnsi="Times New Roman" w:cs="Times New Roman"/>
          <w:sz w:val="28"/>
          <w:szCs w:val="28"/>
        </w:rPr>
        <w:t xml:space="preserve"> (проявление чувства безнадежности и беспомощности; ощущение себя виноватым; частое состояние печали, чувство ущербности, обиды и страха; ощущение собственной неполноценности; усиливающаяся неуверенность в себе; социальная изолированность и обособленность);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</w:t>
      </w:r>
      <w:r w:rsidRPr="00570893">
        <w:rPr>
          <w:rFonts w:ascii="Times New Roman" w:hAnsi="Times New Roman" w:cs="Times New Roman"/>
          <w:sz w:val="28"/>
          <w:szCs w:val="28"/>
          <w:u w:val="single"/>
        </w:rPr>
        <w:t>игнорирование, отказ</w:t>
      </w:r>
      <w:r w:rsidRPr="00570893">
        <w:rPr>
          <w:rFonts w:ascii="Times New Roman" w:hAnsi="Times New Roman" w:cs="Times New Roman"/>
          <w:sz w:val="28"/>
          <w:szCs w:val="28"/>
        </w:rPr>
        <w:t xml:space="preserve"> (обвинение других в собственных безответственных действиях и поступках; игнорирование разговоров о вредных привычках; оправдание неблаговидных поступков сверстников, выгораживание молодежи как таковой в ее асоциальных проявлениях); 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</w:t>
      </w:r>
      <w:r w:rsidRPr="00570893">
        <w:rPr>
          <w:rFonts w:ascii="Times New Roman" w:hAnsi="Times New Roman" w:cs="Times New Roman"/>
          <w:sz w:val="28"/>
          <w:szCs w:val="28"/>
          <w:u w:val="single"/>
        </w:rPr>
        <w:t>опоздания</w:t>
      </w:r>
      <w:r w:rsidRPr="00570893">
        <w:rPr>
          <w:rFonts w:ascii="Times New Roman" w:hAnsi="Times New Roman" w:cs="Times New Roman"/>
          <w:sz w:val="28"/>
          <w:szCs w:val="28"/>
        </w:rPr>
        <w:t xml:space="preserve"> (систематические опоздания в школу, вуз и на занятия; все более поздние возвращения домой; потеря чувства времени); 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</w:t>
      </w:r>
      <w:r w:rsidRPr="00570893">
        <w:rPr>
          <w:rFonts w:ascii="Times New Roman" w:hAnsi="Times New Roman" w:cs="Times New Roman"/>
          <w:sz w:val="28"/>
          <w:szCs w:val="28"/>
          <w:u w:val="single"/>
        </w:rPr>
        <w:t>безрассудство, равнодушие к опасности</w:t>
      </w:r>
      <w:r w:rsidRPr="00570893">
        <w:rPr>
          <w:rFonts w:ascii="Times New Roman" w:hAnsi="Times New Roman" w:cs="Times New Roman"/>
          <w:sz w:val="28"/>
          <w:szCs w:val="28"/>
        </w:rPr>
        <w:t xml:space="preserve"> (все возрастающая склонность к риску и поиск сильных нервных потрясений; усиливающаяся импульсивность; преувеличенная самоуверенность); 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</w:t>
      </w:r>
      <w:r w:rsidRPr="00570893">
        <w:rPr>
          <w:rFonts w:ascii="Times New Roman" w:hAnsi="Times New Roman" w:cs="Times New Roman"/>
          <w:sz w:val="28"/>
          <w:szCs w:val="28"/>
          <w:u w:val="single"/>
        </w:rPr>
        <w:t>враждебность, ожесточенность к другим</w:t>
      </w:r>
      <w:r w:rsidRPr="00570893">
        <w:rPr>
          <w:rFonts w:ascii="Times New Roman" w:hAnsi="Times New Roman" w:cs="Times New Roman"/>
          <w:sz w:val="28"/>
          <w:szCs w:val="28"/>
        </w:rPr>
        <w:t xml:space="preserve"> (возрастает вызывающее неповиновение правилам и распоряжениям; растет враждебность и угрожающий вызов в поведении; в гневе способен крушить и ломать домашнее имущество; может сознательно нанести себе увечье; вранье, изворотливость, лживость).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93">
        <w:rPr>
          <w:rFonts w:ascii="Times New Roman" w:hAnsi="Times New Roman" w:cs="Times New Roman"/>
          <w:b/>
          <w:sz w:val="28"/>
          <w:szCs w:val="28"/>
        </w:rPr>
        <w:t xml:space="preserve">3. Изменение в привычках и образе жизни: 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</w:t>
      </w:r>
      <w:r w:rsidRPr="00570893">
        <w:rPr>
          <w:rFonts w:ascii="Times New Roman" w:hAnsi="Times New Roman" w:cs="Times New Roman"/>
          <w:sz w:val="28"/>
          <w:szCs w:val="28"/>
          <w:u w:val="single"/>
        </w:rPr>
        <w:t>необъяснимые отлучки</w:t>
      </w:r>
      <w:r w:rsidRPr="00570893">
        <w:rPr>
          <w:rFonts w:ascii="Times New Roman" w:hAnsi="Times New Roman" w:cs="Times New Roman"/>
          <w:sz w:val="28"/>
          <w:szCs w:val="28"/>
        </w:rPr>
        <w:t xml:space="preserve"> (регулярные опоздания домой; привычка подолгу отсиживаться в своей комнате; частые отлучки из дома на короткое время; уход из дома на несколько дней);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</w:t>
      </w:r>
      <w:r w:rsidRPr="00570893">
        <w:rPr>
          <w:rFonts w:ascii="Times New Roman" w:hAnsi="Times New Roman" w:cs="Times New Roman"/>
          <w:sz w:val="28"/>
          <w:szCs w:val="28"/>
          <w:u w:val="single"/>
        </w:rPr>
        <w:t>равнодушие к дому</w:t>
      </w:r>
      <w:r w:rsidRPr="00570893">
        <w:rPr>
          <w:rFonts w:ascii="Times New Roman" w:hAnsi="Times New Roman" w:cs="Times New Roman"/>
          <w:sz w:val="28"/>
          <w:szCs w:val="28"/>
        </w:rPr>
        <w:t xml:space="preserve"> (домашние обязанности больше не выполняются совсем или выполняются под нажимом и раз от разу; дети забывают или отказываются принимать участие в домашних праздниках); 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</w:t>
      </w:r>
      <w:r w:rsidRPr="00570893">
        <w:rPr>
          <w:rFonts w:ascii="Times New Roman" w:hAnsi="Times New Roman" w:cs="Times New Roman"/>
          <w:sz w:val="28"/>
          <w:szCs w:val="28"/>
          <w:u w:val="single"/>
        </w:rPr>
        <w:t>заметные изменения в дружеском общении</w:t>
      </w:r>
      <w:r w:rsidRPr="00570893">
        <w:rPr>
          <w:rFonts w:ascii="Times New Roman" w:hAnsi="Times New Roman" w:cs="Times New Roman"/>
          <w:sz w:val="28"/>
          <w:szCs w:val="28"/>
        </w:rPr>
        <w:t xml:space="preserve"> (дети могут стать неожиданно очень популярными; чрезмерная хвастливость; беспорядочные связи); 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</w:t>
      </w:r>
      <w:r w:rsidRPr="00570893">
        <w:rPr>
          <w:rFonts w:ascii="Times New Roman" w:hAnsi="Times New Roman" w:cs="Times New Roman"/>
          <w:sz w:val="28"/>
          <w:szCs w:val="28"/>
          <w:u w:val="single"/>
        </w:rPr>
        <w:t>сон как показатель перемен</w:t>
      </w:r>
      <w:r w:rsidRPr="00570893">
        <w:rPr>
          <w:rFonts w:ascii="Times New Roman" w:hAnsi="Times New Roman" w:cs="Times New Roman"/>
          <w:sz w:val="28"/>
          <w:szCs w:val="28"/>
        </w:rPr>
        <w:t xml:space="preserve"> (сон приобретает рассеянный характер).</w:t>
      </w:r>
    </w:p>
    <w:p w:rsidR="00D54BFA" w:rsidRPr="00570893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</w:t>
      </w:r>
      <w:r w:rsidRPr="00570893">
        <w:rPr>
          <w:rFonts w:ascii="Times New Roman" w:hAnsi="Times New Roman" w:cs="Times New Roman"/>
          <w:sz w:val="28"/>
          <w:szCs w:val="28"/>
          <w:u w:val="single"/>
        </w:rPr>
        <w:t>аморальные и криминальные тенденции в поведении</w:t>
      </w:r>
      <w:r w:rsidRPr="00570893">
        <w:rPr>
          <w:rFonts w:ascii="Times New Roman" w:hAnsi="Times New Roman" w:cs="Times New Roman"/>
          <w:sz w:val="28"/>
          <w:szCs w:val="28"/>
        </w:rPr>
        <w:t xml:space="preserve"> (кражи и распродажа домашнего имущества; постоянное утаивание личного имущества; из дома пропадают лекарства и алкоголь); </w:t>
      </w:r>
    </w:p>
    <w:p w:rsidR="00267B4C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893">
        <w:rPr>
          <w:rFonts w:ascii="Times New Roman" w:hAnsi="Times New Roman" w:cs="Times New Roman"/>
          <w:sz w:val="28"/>
          <w:szCs w:val="28"/>
        </w:rPr>
        <w:t xml:space="preserve">• </w:t>
      </w:r>
      <w:r w:rsidRPr="00570893">
        <w:rPr>
          <w:rFonts w:ascii="Times New Roman" w:hAnsi="Times New Roman" w:cs="Times New Roman"/>
          <w:sz w:val="28"/>
          <w:szCs w:val="28"/>
          <w:u w:val="single"/>
        </w:rPr>
        <w:t>изменения в личной комнате ребенка</w:t>
      </w:r>
      <w:r w:rsidRPr="00570893">
        <w:rPr>
          <w:rFonts w:ascii="Times New Roman" w:hAnsi="Times New Roman" w:cs="Times New Roman"/>
          <w:sz w:val="28"/>
          <w:szCs w:val="28"/>
        </w:rPr>
        <w:t xml:space="preserve"> (комната часто проветривается; признаки постоянного использования освежителей воздуха, освежителей дыхания, духов и одеколона; стараются не впускать никого к себе в комнату).</w:t>
      </w:r>
    </w:p>
    <w:p w:rsidR="00E92059" w:rsidRDefault="00E92059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059" w:rsidRDefault="00E92059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7B4C" w:rsidRDefault="00267B4C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BFA" w:rsidRPr="0022165F" w:rsidRDefault="00D54BFA" w:rsidP="00267B4C">
      <w:pPr>
        <w:rPr>
          <w:rFonts w:ascii="Times New Roman" w:hAnsi="Times New Roman" w:cs="Times New Roman"/>
          <w:sz w:val="28"/>
          <w:szCs w:val="28"/>
        </w:rPr>
      </w:pPr>
      <w:r w:rsidRPr="002216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67B4C" w:rsidRPr="0022165F">
        <w:rPr>
          <w:rFonts w:ascii="Times New Roman" w:hAnsi="Times New Roman" w:cs="Times New Roman"/>
          <w:b/>
          <w:sz w:val="28"/>
          <w:szCs w:val="28"/>
        </w:rPr>
        <w:t>Тактика поведения родителей при обнаружении у подростка признаков употребления ПАВ:</w:t>
      </w:r>
    </w:p>
    <w:p w:rsidR="0003682B" w:rsidRPr="0022165F" w:rsidRDefault="0003682B" w:rsidP="00036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22165F">
        <w:rPr>
          <w:rFonts w:eastAsia="+mn-ea"/>
          <w:kern w:val="24"/>
          <w:sz w:val="28"/>
          <w:szCs w:val="28"/>
        </w:rPr>
        <w:t>Оставайтесь спокойными, не впадайте в панику. Помните, что страх и паника – плохие советчики.</w:t>
      </w:r>
    </w:p>
    <w:p w:rsidR="0003682B" w:rsidRPr="0022165F" w:rsidRDefault="0003682B" w:rsidP="00036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22165F">
        <w:rPr>
          <w:rFonts w:eastAsia="+mn-ea"/>
          <w:kern w:val="24"/>
          <w:sz w:val="28"/>
          <w:szCs w:val="28"/>
        </w:rPr>
        <w:t>Удержитесь от упреков и угроз. Не читайте мораль.</w:t>
      </w:r>
    </w:p>
    <w:p w:rsidR="0003682B" w:rsidRPr="0022165F" w:rsidRDefault="0003682B" w:rsidP="00036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22165F">
        <w:rPr>
          <w:rFonts w:eastAsia="+mn-ea"/>
          <w:kern w:val="24"/>
          <w:sz w:val="28"/>
          <w:szCs w:val="28"/>
        </w:rPr>
        <w:t>Найдите возможность побеседовать с подростком после протрезвления.</w:t>
      </w:r>
    </w:p>
    <w:p w:rsidR="0003682B" w:rsidRPr="0022165F" w:rsidRDefault="0003682B" w:rsidP="00036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22165F">
        <w:rPr>
          <w:rFonts w:eastAsia="+mn-ea"/>
          <w:kern w:val="24"/>
          <w:sz w:val="28"/>
          <w:szCs w:val="28"/>
        </w:rPr>
        <w:t>Узнайте о причинах (скука, любопытство, не смог отказать и др.) чтобы помочь ребенку впредь не пробовать наркотики или алкоголь.</w:t>
      </w:r>
    </w:p>
    <w:p w:rsidR="0003682B" w:rsidRPr="0022165F" w:rsidRDefault="0003682B" w:rsidP="00036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22165F">
        <w:rPr>
          <w:rFonts w:eastAsia="+mn-ea"/>
          <w:kern w:val="24"/>
          <w:sz w:val="28"/>
          <w:szCs w:val="28"/>
        </w:rPr>
        <w:t>Стимулируйте ребенка на откровенный разговор.</w:t>
      </w:r>
    </w:p>
    <w:p w:rsidR="0003682B" w:rsidRPr="0022165F" w:rsidRDefault="0003682B" w:rsidP="00722861">
      <w:pPr>
        <w:spacing w:after="0" w:line="240" w:lineRule="auto"/>
        <w:ind w:firstLine="567"/>
        <w:jc w:val="both"/>
        <w:rPr>
          <w:sz w:val="24"/>
        </w:rPr>
      </w:pPr>
      <w:r w:rsidRPr="0022165F">
        <w:rPr>
          <w:rFonts w:ascii="Times New Roman" w:eastAsia="+mn-ea" w:hAnsi="Times New Roman" w:cs="Times New Roman"/>
          <w:kern w:val="24"/>
          <w:sz w:val="28"/>
          <w:szCs w:val="28"/>
        </w:rPr>
        <w:t>Обоснуйте свое требование прекр</w:t>
      </w:r>
      <w:r w:rsidR="008736AF" w:rsidRPr="0022165F">
        <w:rPr>
          <w:rFonts w:ascii="Times New Roman" w:eastAsia="+mn-ea" w:hAnsi="Times New Roman" w:cs="Times New Roman"/>
          <w:kern w:val="24"/>
          <w:sz w:val="28"/>
          <w:szCs w:val="28"/>
        </w:rPr>
        <w:t xml:space="preserve">атить пробы алкоголя, </w:t>
      </w:r>
      <w:proofErr w:type="spellStart"/>
      <w:r w:rsidR="008736AF" w:rsidRPr="0022165F">
        <w:rPr>
          <w:rFonts w:ascii="Times New Roman" w:eastAsia="+mn-ea" w:hAnsi="Times New Roman" w:cs="Times New Roman"/>
          <w:kern w:val="24"/>
          <w:sz w:val="28"/>
          <w:szCs w:val="28"/>
        </w:rPr>
        <w:t>психоактивных</w:t>
      </w:r>
      <w:proofErr w:type="spellEnd"/>
      <w:r w:rsidR="008736AF" w:rsidRPr="0022165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веществ</w:t>
      </w:r>
      <w:r w:rsidR="00722861" w:rsidRPr="0022165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(</w:t>
      </w:r>
      <w:r w:rsidRPr="0022165F">
        <w:rPr>
          <w:rFonts w:ascii="Times New Roman" w:hAnsi="Times New Roman" w:cs="Times New Roman"/>
          <w:sz w:val="28"/>
          <w:szCs w:val="28"/>
        </w:rPr>
        <w:t>это противозаконно;</w:t>
      </w:r>
      <w:r w:rsidR="00722861" w:rsidRPr="0022165F">
        <w:rPr>
          <w:rFonts w:ascii="Times New Roman" w:hAnsi="Times New Roman" w:cs="Times New Roman"/>
          <w:sz w:val="28"/>
          <w:szCs w:val="28"/>
        </w:rPr>
        <w:t xml:space="preserve"> </w:t>
      </w:r>
      <w:r w:rsidR="008736AF" w:rsidRPr="0022165F">
        <w:rPr>
          <w:rFonts w:ascii="Times New Roman" w:hAnsi="Times New Roman" w:cs="Times New Roman"/>
          <w:sz w:val="28"/>
          <w:szCs w:val="28"/>
        </w:rPr>
        <w:t>употребление ПАВ</w:t>
      </w:r>
      <w:r w:rsidRPr="0022165F">
        <w:rPr>
          <w:rFonts w:ascii="Times New Roman" w:hAnsi="Times New Roman" w:cs="Times New Roman"/>
          <w:sz w:val="28"/>
          <w:szCs w:val="28"/>
        </w:rPr>
        <w:t xml:space="preserve"> может повлиять на здоровье сейчас или в будущем;</w:t>
      </w:r>
      <w:r w:rsidR="00722861" w:rsidRPr="0022165F">
        <w:rPr>
          <w:rFonts w:ascii="Times New Roman" w:hAnsi="Times New Roman" w:cs="Times New Roman"/>
          <w:sz w:val="28"/>
          <w:szCs w:val="28"/>
        </w:rPr>
        <w:t xml:space="preserve"> </w:t>
      </w:r>
      <w:r w:rsidRPr="0022165F">
        <w:rPr>
          <w:rFonts w:ascii="Times New Roman" w:hAnsi="Times New Roman" w:cs="Times New Roman"/>
          <w:sz w:val="28"/>
          <w:szCs w:val="28"/>
        </w:rPr>
        <w:t xml:space="preserve">можно себе испортить репутацию в глазах потенциального работодателя и лишиться надежд на престижную и хорошо оплачиваемую работу; </w:t>
      </w:r>
      <w:r w:rsidRPr="0022165F">
        <w:rPr>
          <w:rFonts w:ascii="Times New Roman" w:hAnsi="Times New Roman" w:cs="Times New Roman"/>
          <w:sz w:val="28"/>
          <w:szCs w:val="28"/>
        </w:rPr>
        <w:tab/>
        <w:t>наркотики не являются выходом из сложных жизненных ситуаций;</w:t>
      </w:r>
    </w:p>
    <w:p w:rsidR="0003682B" w:rsidRPr="0022165F" w:rsidRDefault="0003682B" w:rsidP="00036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22165F">
        <w:rPr>
          <w:rFonts w:eastAsia="+mn-ea"/>
          <w:kern w:val="24"/>
          <w:sz w:val="28"/>
          <w:szCs w:val="28"/>
        </w:rPr>
        <w:t>Пот</w:t>
      </w:r>
      <w:r w:rsidR="00722861" w:rsidRPr="0022165F">
        <w:rPr>
          <w:rFonts w:eastAsia="+mn-ea"/>
          <w:kern w:val="24"/>
          <w:sz w:val="28"/>
          <w:szCs w:val="28"/>
        </w:rPr>
        <w:t>ребуйте, чтобы впредь, когда подростку</w:t>
      </w:r>
      <w:r w:rsidRPr="0022165F">
        <w:rPr>
          <w:rFonts w:eastAsia="+mn-ea"/>
          <w:kern w:val="24"/>
          <w:sz w:val="28"/>
          <w:szCs w:val="28"/>
        </w:rPr>
        <w:t xml:space="preserve"> предложат попробовать что-либо, он отказался.</w:t>
      </w:r>
    </w:p>
    <w:p w:rsidR="0003682B" w:rsidRPr="0022165F" w:rsidRDefault="0003682B" w:rsidP="00036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22165F">
        <w:rPr>
          <w:rFonts w:eastAsia="+mn-ea"/>
          <w:kern w:val="24"/>
          <w:sz w:val="28"/>
          <w:szCs w:val="28"/>
        </w:rPr>
        <w:t>Посоветуйте, как можно решить скуку, любопытство здоровыми способами.</w:t>
      </w:r>
    </w:p>
    <w:p w:rsidR="0003682B" w:rsidRPr="0022165F" w:rsidRDefault="0003682B" w:rsidP="00036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22165F">
        <w:rPr>
          <w:rFonts w:eastAsia="+mn-ea"/>
          <w:kern w:val="24"/>
          <w:sz w:val="28"/>
          <w:szCs w:val="28"/>
        </w:rPr>
        <w:t>Предложите ребенку вместе обратиться за помощью к специалисту.</w:t>
      </w:r>
    </w:p>
    <w:p w:rsidR="0003682B" w:rsidRPr="0022165F" w:rsidRDefault="0003682B" w:rsidP="00036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22165F">
        <w:rPr>
          <w:rFonts w:eastAsia="+mn-ea"/>
          <w:kern w:val="24"/>
          <w:sz w:val="28"/>
          <w:szCs w:val="28"/>
        </w:rPr>
        <w:t>Сообщите ребенку, что вы предпримите, если ваши требования не будут соблюдены. Ребенок должен быть предупрежден о ваших возможных действиях. Это может повлиять на его решение придерживаться ваших требований, и, в случае их нарушения, поможет избежать чувства несправедливости и обиды.</w:t>
      </w:r>
    </w:p>
    <w:p w:rsidR="0003682B" w:rsidRPr="0022165F" w:rsidRDefault="0003682B" w:rsidP="0003682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22165F">
        <w:rPr>
          <w:rFonts w:eastAsia="+mn-ea"/>
          <w:kern w:val="24"/>
          <w:sz w:val="28"/>
          <w:szCs w:val="28"/>
        </w:rPr>
        <w:t>Позитивно завершите разговор. Хорошо, если после всего сказанного, ваш ребенок останется с ощущением, что вы его любите, вы за него волнуетесь, он вам не безразличен.</w:t>
      </w:r>
    </w:p>
    <w:p w:rsidR="0003682B" w:rsidRPr="0022165F" w:rsidRDefault="0003682B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BFA" w:rsidRPr="0022165F" w:rsidRDefault="00D54BFA" w:rsidP="00D54BFA">
      <w:pPr>
        <w:pStyle w:val="a7"/>
        <w:ind w:right="58" w:firstLine="567"/>
        <w:jc w:val="both"/>
        <w:rPr>
          <w:rFonts w:ascii="Times New Roman" w:hAnsi="Times New Roman" w:cs="Times New Roman"/>
          <w:b/>
          <w:caps/>
          <w:sz w:val="28"/>
          <w:szCs w:val="28"/>
          <w:lang w:bidi="he-IL"/>
        </w:rPr>
      </w:pPr>
    </w:p>
    <w:p w:rsidR="00D54BFA" w:rsidRPr="0022165F" w:rsidRDefault="00D54BFA" w:rsidP="00D54BFA">
      <w:pPr>
        <w:pStyle w:val="a7"/>
        <w:ind w:right="58" w:firstLine="567"/>
        <w:jc w:val="both"/>
        <w:rPr>
          <w:rFonts w:ascii="Times New Roman" w:hAnsi="Times New Roman" w:cs="Times New Roman"/>
          <w:b/>
          <w:caps/>
          <w:sz w:val="28"/>
          <w:szCs w:val="28"/>
          <w:lang w:bidi="he-IL"/>
        </w:rPr>
      </w:pPr>
      <w:r w:rsidRPr="0022165F">
        <w:rPr>
          <w:rFonts w:ascii="Times New Roman" w:hAnsi="Times New Roman" w:cs="Times New Roman"/>
          <w:b/>
          <w:caps/>
          <w:sz w:val="28"/>
          <w:szCs w:val="28"/>
          <w:lang w:bidi="he-IL"/>
        </w:rPr>
        <w:t>Помните: Человек, страдающий от наркотической зависимости, не может самостоятельно отказаться от наркотиков!</w:t>
      </w:r>
    </w:p>
    <w:p w:rsidR="00D54BFA" w:rsidRPr="0022165F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BFA" w:rsidRPr="0022165F" w:rsidRDefault="00D54BFA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65F">
        <w:rPr>
          <w:rFonts w:ascii="Times New Roman" w:hAnsi="Times New Roman" w:cs="Times New Roman"/>
          <w:sz w:val="28"/>
          <w:szCs w:val="28"/>
        </w:rPr>
        <w:t xml:space="preserve">В борьбе с таким страшным врагом, как наркомания, нельзя позволить себе питать иллюзии – само не пройдет, не «рассосется», не закончится (вернее, закончится только вместе со здоровьем и жизнью). Однако не зря говорят: предупрежден – значит, вооружен. Надеяться только на </w:t>
      </w:r>
      <w:proofErr w:type="spellStart"/>
      <w:r w:rsidRPr="0022165F">
        <w:rPr>
          <w:rFonts w:ascii="Times New Roman" w:hAnsi="Times New Roman" w:cs="Times New Roman"/>
          <w:sz w:val="28"/>
          <w:szCs w:val="28"/>
        </w:rPr>
        <w:t>правохранительные</w:t>
      </w:r>
      <w:proofErr w:type="spellEnd"/>
      <w:r w:rsidRPr="0022165F">
        <w:rPr>
          <w:rFonts w:ascii="Times New Roman" w:hAnsi="Times New Roman" w:cs="Times New Roman"/>
          <w:sz w:val="28"/>
          <w:szCs w:val="28"/>
        </w:rPr>
        <w:t xml:space="preserve"> органы, на школу и т.п., не обращать внимания на распространенность и коварность угрозы – значит, отгораживаться от реальной ситуации, от того, что беда может прийти в каждый дом. Это наша общая беда, и только общими усилиями мы можем справиться с ней.</w:t>
      </w:r>
    </w:p>
    <w:p w:rsidR="007F5FE4" w:rsidRPr="0022165F" w:rsidRDefault="00D4637D" w:rsidP="007F5FE4">
      <w:pPr>
        <w:pStyle w:val="a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hyperlink r:id="rId7" w:tgtFrame="_blank" w:tooltip="Специализированный словарь ПАВ в открытом доступе на нашем ресурсе в разделе ТЕРМИНЫ" w:history="1">
        <w:r w:rsidR="007F5FE4" w:rsidRPr="0022165F">
          <w:rPr>
            <w:rStyle w:val="a3"/>
            <w:color w:val="auto"/>
            <w:sz w:val="28"/>
            <w:szCs w:val="28"/>
          </w:rPr>
          <w:t>Семья</w:t>
        </w:r>
      </w:hyperlink>
      <w:r w:rsidR="007F5FE4" w:rsidRPr="0022165F">
        <w:rPr>
          <w:color w:val="auto"/>
          <w:sz w:val="28"/>
          <w:szCs w:val="28"/>
        </w:rPr>
        <w:t xml:space="preserve">… Такое простое слово – и такое сложное, такое многообразное по сути явление! Ведь конкретика взаимоотношений между супругами, между </w:t>
      </w:r>
      <w:r w:rsidR="007F5FE4" w:rsidRPr="0022165F">
        <w:rPr>
          <w:color w:val="auto"/>
          <w:sz w:val="28"/>
          <w:szCs w:val="28"/>
        </w:rPr>
        <w:lastRenderedPageBreak/>
        <w:t>родителями и детьми, особенности быта, привычки, семейные ритуалы, сами принципы общения и взаимопонимания (или взаимонепонимания) – все здесь очень индивидуально. «Все счастливые семьи одинаковы…» – писал Л.Н. Толстой, но это означает в нашем случае, что есть общее представление о «нормальной», состоявшейся (пусть и не так интересной художнику) семье, которая обеспечивает требуемый минимум благосостояния, социальной защиты, создает условия для гармоничного развития и социализации детей до достижения ими психологической и физической зрелости.</w:t>
      </w:r>
    </w:p>
    <w:p w:rsidR="007F5FE4" w:rsidRPr="0022165F" w:rsidRDefault="007F5FE4" w:rsidP="007F5FE4">
      <w:pPr>
        <w:pStyle w:val="a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 xml:space="preserve">Поскольку пути достижения семейной гармонии различны, во многом индивидуальны, не существует единственного «волшебного» рецепта воспитания ребёнка, чтобы он не стал наркоманом. Важно, однако, представлять значимость роли семьи в снижении такой возможности. Увы, родители недооценивают влияние СМИ и друзей ребёнка на его представление о наркотиках. А между тем </w:t>
      </w:r>
      <w:r w:rsidRPr="0022165F">
        <w:rPr>
          <w:b/>
          <w:color w:val="auto"/>
          <w:sz w:val="28"/>
          <w:szCs w:val="28"/>
        </w:rPr>
        <w:t>СМИ почти не дают информации,</w:t>
      </w:r>
      <w:r w:rsidR="00E72FEC" w:rsidRPr="0022165F">
        <w:rPr>
          <w:b/>
          <w:color w:val="auto"/>
          <w:sz w:val="28"/>
          <w:szCs w:val="28"/>
        </w:rPr>
        <w:t xml:space="preserve"> препятствующей пробе наркотиков</w:t>
      </w:r>
      <w:r w:rsidRPr="0022165F">
        <w:rPr>
          <w:b/>
          <w:color w:val="auto"/>
          <w:sz w:val="28"/>
          <w:szCs w:val="28"/>
        </w:rPr>
        <w:t>!</w:t>
      </w:r>
      <w:r w:rsidRPr="0022165F">
        <w:rPr>
          <w:color w:val="auto"/>
          <w:sz w:val="28"/>
          <w:szCs w:val="28"/>
        </w:rPr>
        <w:t xml:space="preserve"> Так что в силу нередко негативного влияния современной городской («уличной») среды, в силу во многом формального отношения школы к проблеме наркотизации – семья для подростка часто остается чуть ли главным защитным барьером, главной опорой. И эта опора должна быть крепкой! </w:t>
      </w:r>
    </w:p>
    <w:p w:rsidR="007F5FE4" w:rsidRPr="0022165F" w:rsidRDefault="007F5FE4" w:rsidP="007F5FE4">
      <w:pPr>
        <w:pStyle w:val="a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 xml:space="preserve">Но в таком случае родители должны осознавать, что </w:t>
      </w:r>
      <w:r w:rsidRPr="0022165F">
        <w:rPr>
          <w:b/>
          <w:color w:val="auto"/>
          <w:sz w:val="28"/>
          <w:szCs w:val="28"/>
        </w:rPr>
        <w:t>именно они</w:t>
      </w:r>
      <w:r w:rsidRPr="0022165F">
        <w:rPr>
          <w:color w:val="auto"/>
          <w:sz w:val="28"/>
          <w:szCs w:val="28"/>
        </w:rPr>
        <w:t xml:space="preserve"> изначально формируют у ребенка представление о нормах и ценностях жизни, именно они способны оказать огромное влияние, как положительное, так и отрицательное, на приобщение подростка к наркотикам. Но как же трудно сделать сознательными даже не детей – родителей! Ведь к наркотикам тоже ведут разные дороги, и одна из них – поощрение употребления алкоголя и </w:t>
      </w:r>
      <w:proofErr w:type="spellStart"/>
      <w:r w:rsidRPr="0022165F">
        <w:rPr>
          <w:color w:val="auto"/>
          <w:sz w:val="28"/>
          <w:szCs w:val="28"/>
        </w:rPr>
        <w:t>табакокурение</w:t>
      </w:r>
      <w:proofErr w:type="spellEnd"/>
      <w:r w:rsidRPr="0022165F">
        <w:rPr>
          <w:color w:val="auto"/>
          <w:sz w:val="28"/>
          <w:szCs w:val="28"/>
        </w:rPr>
        <w:t>.</w:t>
      </w:r>
    </w:p>
    <w:p w:rsidR="007F5FE4" w:rsidRPr="0022165F" w:rsidRDefault="007F5FE4" w:rsidP="007F5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65F">
        <w:rPr>
          <w:rFonts w:ascii="Times New Roman" w:hAnsi="Times New Roman" w:cs="Times New Roman"/>
          <w:sz w:val="28"/>
          <w:szCs w:val="28"/>
          <w:lang w:eastAsia="ru-RU"/>
        </w:rPr>
        <w:t>Многие родители убеждены, что, поощряя подростка «немного выпить» за семейным столом во время праздника или «по поводу», они научат его «правильно пить». Однако разумное отношение к алкоголю – результат вовсе не обучения, а социальной зрелости личности. Исследования показывают, что дети, рано получившие право выпивать дома «под присмотром», часто пьют вне дома больше, а не меньше, чем другие подростки. Им кажется, что они «умеют обращаться с алкоголем», что у них есть негласное разрешение родителей на выпивку. Это формирует более легкомысленное отношение к нарко</w:t>
      </w:r>
      <w:r w:rsidR="009D6B2B" w:rsidRPr="0022165F">
        <w:rPr>
          <w:rFonts w:ascii="Times New Roman" w:hAnsi="Times New Roman" w:cs="Times New Roman"/>
          <w:sz w:val="28"/>
          <w:szCs w:val="28"/>
          <w:lang w:eastAsia="ru-RU"/>
        </w:rPr>
        <w:t>тикам </w:t>
      </w:r>
      <w:r w:rsidRPr="0022165F">
        <w:rPr>
          <w:rFonts w:ascii="Times New Roman" w:hAnsi="Times New Roman" w:cs="Times New Roman"/>
          <w:sz w:val="28"/>
          <w:szCs w:val="28"/>
          <w:lang w:eastAsia="ru-RU"/>
        </w:rPr>
        <w:t xml:space="preserve">(наличие вредной привычки, которая «не мешает жить»), но, кроме данной психологической особенности, возникает и физиологическая: происходит чрезвычайно быстрое развитие зависимости к снотворно-седативным веществам. Высокая толерантность, терпимость к алкоголю — веществу той же фармакодинамической группы, усугубляет быструю привычку к снотворным. Даже простое употребление снотворных в «обычных» дозах формирует у алкоголиков привыкание. При комбинации двух и более таких факторов (алкоголизм, частое употребление алкоголя в раннем возрасте, употребление снотворно-седативных препаратов, никотиновая зависимость) резко снижается устойчивость индивида к заболеванию наркоманией. Ведь в основе алкоголизма, </w:t>
      </w:r>
      <w:proofErr w:type="spellStart"/>
      <w:r w:rsidRPr="0022165F">
        <w:rPr>
          <w:rFonts w:ascii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2216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216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наркомании, токсикомании лежит общий признак: формирование болезненной психической и физической зависимости и потребности в регулярном приеме отравляющего вещества.</w:t>
      </w:r>
    </w:p>
    <w:p w:rsidR="007F5FE4" w:rsidRPr="0022165F" w:rsidRDefault="007F5FE4" w:rsidP="007F5FE4">
      <w:pPr>
        <w:pStyle w:val="a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 xml:space="preserve">Выпивая или закуривая впервые – так же, как и пробуя наркотик, – подросток всего лишь хочет получить удовольствие. И в том, что с этой наивности начинается губительный, ломающий жизнь обман, виноваты не только они, но и все мы, и родители, родные в первую очередь. Потому что не предупредили, </w:t>
      </w:r>
      <w:proofErr w:type="gramStart"/>
      <w:r w:rsidRPr="0022165F">
        <w:rPr>
          <w:color w:val="auto"/>
          <w:sz w:val="28"/>
          <w:szCs w:val="28"/>
        </w:rPr>
        <w:t>а следовательно</w:t>
      </w:r>
      <w:proofErr w:type="gramEnd"/>
      <w:r w:rsidRPr="0022165F">
        <w:rPr>
          <w:color w:val="auto"/>
          <w:sz w:val="28"/>
          <w:szCs w:val="28"/>
        </w:rPr>
        <w:t xml:space="preserve">, предали. Родителям необходимо, во-первых, </w:t>
      </w:r>
      <w:r w:rsidRPr="0022165F">
        <w:rPr>
          <w:b/>
          <w:bCs/>
          <w:color w:val="auto"/>
          <w:sz w:val="28"/>
          <w:szCs w:val="28"/>
        </w:rPr>
        <w:t>самим</w:t>
      </w:r>
      <w:r w:rsidRPr="0022165F">
        <w:rPr>
          <w:color w:val="auto"/>
          <w:sz w:val="28"/>
          <w:szCs w:val="28"/>
        </w:rPr>
        <w:t xml:space="preserve"> не злоупотреблять алкоголем и наркотиками, а во-вторых, приучить ребёнка к тому, что не все его желания будут удовлетворяться немедленно. В современном обществе более 80% отцов наркозависимых подростков страдают алкоголизмом! А ведь распространены и другие семейные пороки, толкающие к наркотикам: родительское принуждение и насилие как привычка, нежелание понимать специфические проблемы подростка, равнодушие к ним, отсутствие контроля. Подростки могут пытаться справиться с семейными проблемами при помощи наркотиков. Вот почему чаще случаи </w:t>
      </w:r>
      <w:r w:rsidR="00AB6419" w:rsidRPr="0022165F">
        <w:rPr>
          <w:color w:val="auto"/>
          <w:sz w:val="28"/>
          <w:szCs w:val="28"/>
        </w:rPr>
        <w:t>употребления ПАВ</w:t>
      </w:r>
      <w:r w:rsidRPr="0022165F">
        <w:rPr>
          <w:color w:val="auto"/>
          <w:sz w:val="28"/>
          <w:szCs w:val="28"/>
        </w:rPr>
        <w:t xml:space="preserve"> встречаются среди детей из неполных семей или воспитываемых приемными родителями, где сложнее сами отношения, тяжелее груз проблем. </w:t>
      </w:r>
      <w:r w:rsidRPr="0022165F">
        <w:rPr>
          <w:bCs/>
          <w:color w:val="auto"/>
          <w:sz w:val="28"/>
          <w:szCs w:val="28"/>
        </w:rPr>
        <w:t>Однако и благополучные семьи</w:t>
      </w:r>
      <w:r w:rsidRPr="0022165F">
        <w:rPr>
          <w:color w:val="auto"/>
          <w:sz w:val="28"/>
          <w:szCs w:val="28"/>
        </w:rPr>
        <w:t xml:space="preserve"> также испытывают трудности. Причиной нарушений воспитательной функции семьи может стать и отсутствие у родителей соответствующих знаний и навыков, и нарушения в отношениях (конфликты по вопросам воспитания, чрезмерная опека или, напротив, снисходительность, вмешательство других членов семьи и т. д.). </w:t>
      </w:r>
    </w:p>
    <w:p w:rsidR="007F5FE4" w:rsidRPr="0022165F" w:rsidRDefault="007F5FE4" w:rsidP="007F5FE4">
      <w:pPr>
        <w:pStyle w:val="a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>Главной проблемой, как правило, является положение ребенка в семье и отношение к нему родителей. В неблагополучных семьях у родителей зачастую проявляются различные психогенные отклонения: проекция на ребенка собственных нежелательных качеств, жестокость и эмоциональное отвержение, неразвитость родительских чувств и т.д. Неблагополучные семьи разделяют на конфликтные, кризисные и проблемные.</w:t>
      </w:r>
    </w:p>
    <w:p w:rsidR="007F5FE4" w:rsidRPr="0022165F" w:rsidRDefault="007F5FE4" w:rsidP="007F5FE4">
      <w:pPr>
        <w:pStyle w:val="a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b/>
          <w:bCs/>
          <w:color w:val="auto"/>
          <w:sz w:val="28"/>
          <w:szCs w:val="28"/>
        </w:rPr>
        <w:t>Конфликтные семьи.</w:t>
      </w:r>
      <w:r w:rsidRPr="0022165F">
        <w:rPr>
          <w:color w:val="auto"/>
          <w:sz w:val="28"/>
          <w:szCs w:val="28"/>
        </w:rPr>
        <w:t xml:space="preserve"> Во взаимоотношениях супругов и детей есть сферы, в которых интересы, потребности, намерения и желания членов семьи приходят в столкновение, порождая сильные и продолжительные отрицательные эмоциональные состояния. Брак может длительно сохраняться благодаря взаимным уступкам и компромиссам, а также другим скрепляющим его факторам.</w:t>
      </w:r>
    </w:p>
    <w:p w:rsidR="007F5FE4" w:rsidRPr="0022165F" w:rsidRDefault="007F5FE4" w:rsidP="007F5FE4">
      <w:pPr>
        <w:pStyle w:val="a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b/>
          <w:bCs/>
          <w:color w:val="auto"/>
          <w:sz w:val="28"/>
          <w:szCs w:val="28"/>
        </w:rPr>
        <w:t>Кризисные семьи.</w:t>
      </w:r>
      <w:r w:rsidRPr="0022165F">
        <w:rPr>
          <w:color w:val="auto"/>
          <w:sz w:val="28"/>
          <w:szCs w:val="28"/>
        </w:rPr>
        <w:t xml:space="preserve"> Противостояние интересов и потребностей членов семьи носит особо резкий характер и захватывает важные сферы жизнедеятельности семейного союза. Члены семьи занимают непримиримые, и даже враждебные позиции по отношению друг к другу, не соглашаясь ни на какие уступки или компромиссные решения. Кризисные браки распадаются или находятся на грани распада.</w:t>
      </w:r>
    </w:p>
    <w:p w:rsidR="007F5FE4" w:rsidRPr="0022165F" w:rsidRDefault="007F5FE4" w:rsidP="007F5FE4">
      <w:pPr>
        <w:pStyle w:val="a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b/>
          <w:bCs/>
          <w:color w:val="auto"/>
          <w:sz w:val="28"/>
          <w:szCs w:val="28"/>
        </w:rPr>
        <w:t>Проблемные семьи.</w:t>
      </w:r>
      <w:r w:rsidRPr="0022165F">
        <w:rPr>
          <w:color w:val="auto"/>
          <w:sz w:val="28"/>
          <w:szCs w:val="28"/>
        </w:rPr>
        <w:t xml:space="preserve"> Для них характерно появление особо трудных ситуаций, способных привести к распаду брака. Например, отсутствие жилья, тяжелая и продолжительная болезнь одного из супругов, отсутствие средств на содержание семьи, осуждение за уголовное преступление на длительный </w:t>
      </w:r>
      <w:r w:rsidRPr="0022165F">
        <w:rPr>
          <w:color w:val="auto"/>
          <w:sz w:val="28"/>
          <w:szCs w:val="28"/>
        </w:rPr>
        <w:lastRenderedPageBreak/>
        <w:t>срок и целый ряд других, чрезвычайных жизненных обстоятельств. В современной России это наиболее распространенная категори</w:t>
      </w:r>
      <w:r w:rsidR="00B13AE4" w:rsidRPr="0022165F">
        <w:rPr>
          <w:color w:val="auto"/>
          <w:sz w:val="28"/>
          <w:szCs w:val="28"/>
        </w:rPr>
        <w:t>я семей, где вероятны перспектив</w:t>
      </w:r>
      <w:r w:rsidRPr="0022165F">
        <w:rPr>
          <w:color w:val="auto"/>
          <w:sz w:val="28"/>
          <w:szCs w:val="28"/>
        </w:rPr>
        <w:t>ы обострения семейных взаимоотношений или появление тяжелых психических расстройств.</w:t>
      </w:r>
    </w:p>
    <w:p w:rsidR="007F5FE4" w:rsidRPr="0022165F" w:rsidRDefault="007F5FE4" w:rsidP="007F5FE4">
      <w:pPr>
        <w:pStyle w:val="a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b/>
          <w:color w:val="auto"/>
          <w:sz w:val="28"/>
          <w:szCs w:val="28"/>
        </w:rPr>
        <w:t>В большинстве случаев подростковой и юношеской наркомании</w:t>
      </w:r>
      <w:r w:rsidRPr="0022165F">
        <w:rPr>
          <w:color w:val="auto"/>
          <w:sz w:val="28"/>
          <w:szCs w:val="28"/>
        </w:rPr>
        <w:t xml:space="preserve"> в период, предшествующий наркотизации, обнаруживаются признаки одного из типов семей: </w:t>
      </w:r>
      <w:hyperlink r:id="rId8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b/>
            <w:color w:val="auto"/>
            <w:sz w:val="28"/>
            <w:szCs w:val="28"/>
          </w:rPr>
          <w:t>деструктивная семья</w:t>
        </w:r>
      </w:hyperlink>
      <w:r w:rsidRPr="0022165F">
        <w:rPr>
          <w:color w:val="auto"/>
          <w:sz w:val="28"/>
          <w:szCs w:val="28"/>
        </w:rPr>
        <w:t xml:space="preserve"> (автономия и сепарация отдельных членов семьи, отсутствие взаимности в эмоциональных контактах, хронический супружеский или </w:t>
      </w:r>
      <w:proofErr w:type="spellStart"/>
      <w:r w:rsidRPr="0022165F">
        <w:rPr>
          <w:color w:val="auto"/>
          <w:sz w:val="28"/>
          <w:szCs w:val="28"/>
        </w:rPr>
        <w:t>родительско</w:t>
      </w:r>
      <w:proofErr w:type="spellEnd"/>
      <w:r w:rsidRPr="0022165F">
        <w:rPr>
          <w:color w:val="auto"/>
          <w:sz w:val="28"/>
          <w:szCs w:val="28"/>
        </w:rPr>
        <w:t xml:space="preserve">-детский конфликт); </w:t>
      </w:r>
      <w:hyperlink r:id="rId9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b/>
            <w:color w:val="auto"/>
            <w:sz w:val="28"/>
            <w:szCs w:val="28"/>
          </w:rPr>
          <w:t>неполная семья</w:t>
        </w:r>
      </w:hyperlink>
      <w:r w:rsidRPr="0022165F">
        <w:rPr>
          <w:color w:val="auto"/>
          <w:sz w:val="28"/>
          <w:szCs w:val="28"/>
        </w:rPr>
        <w:t xml:space="preserve"> (один из родителей отсутствует, что порождает, прежде всего, размытые границы между матерью и ребенком); </w:t>
      </w:r>
      <w:hyperlink r:id="rId10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b/>
            <w:color w:val="auto"/>
            <w:sz w:val="28"/>
            <w:szCs w:val="28"/>
          </w:rPr>
          <w:t xml:space="preserve">ригидная, </w:t>
        </w:r>
        <w:proofErr w:type="spellStart"/>
        <w:r w:rsidRPr="0022165F">
          <w:rPr>
            <w:rStyle w:val="a3"/>
            <w:b/>
            <w:color w:val="auto"/>
            <w:sz w:val="28"/>
            <w:szCs w:val="28"/>
          </w:rPr>
          <w:t>псевдосолидарная</w:t>
        </w:r>
        <w:proofErr w:type="spellEnd"/>
        <w:r w:rsidRPr="0022165F">
          <w:rPr>
            <w:rStyle w:val="a3"/>
            <w:b/>
            <w:color w:val="auto"/>
            <w:sz w:val="28"/>
            <w:szCs w:val="28"/>
          </w:rPr>
          <w:t xml:space="preserve"> семья</w:t>
        </w:r>
      </w:hyperlink>
      <w:r w:rsidRPr="0022165F">
        <w:rPr>
          <w:color w:val="auto"/>
          <w:sz w:val="28"/>
          <w:szCs w:val="28"/>
        </w:rPr>
        <w:t xml:space="preserve"> (безоговорочное доминирование одного из членов семьи, жесткая регламентация семейной жизни, подавляющий тип воспитания); </w:t>
      </w:r>
      <w:hyperlink r:id="rId11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b/>
            <w:color w:val="auto"/>
            <w:sz w:val="28"/>
            <w:szCs w:val="28"/>
          </w:rPr>
          <w:t>распавшаяся семья</w:t>
        </w:r>
      </w:hyperlink>
      <w:r w:rsidRPr="0022165F">
        <w:rPr>
          <w:color w:val="auto"/>
          <w:sz w:val="28"/>
          <w:szCs w:val="28"/>
        </w:rPr>
        <w:t xml:space="preserve"> (один из родителей живет отдельно, но сохраняет контакты с прежней семьей и продолжает выполнять в ней какие-либо функции, при этом сохраняется сильная эмоциональная зависимость от него).</w:t>
      </w:r>
    </w:p>
    <w:p w:rsidR="007F5FE4" w:rsidRPr="0022165F" w:rsidRDefault="007F5FE4" w:rsidP="007F5FE4">
      <w:pPr>
        <w:pStyle w:val="a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 xml:space="preserve">Типичные особенности таких семей: крайне эмоциональное, ранимое и </w:t>
      </w:r>
      <w:r w:rsidRPr="0022165F">
        <w:rPr>
          <w:b/>
          <w:color w:val="auto"/>
          <w:sz w:val="28"/>
          <w:szCs w:val="28"/>
        </w:rPr>
        <w:t>болезненно-острое отношение</w:t>
      </w:r>
      <w:r w:rsidRPr="0022165F">
        <w:rPr>
          <w:color w:val="auto"/>
          <w:sz w:val="28"/>
          <w:szCs w:val="28"/>
        </w:rPr>
        <w:t xml:space="preserve"> подростков к своим родителям и их проблемам (особенно если мать холодна в общении, неэмоциональна, строга и несердечна); нередкий </w:t>
      </w:r>
      <w:hyperlink r:id="rId12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b/>
            <w:color w:val="auto"/>
            <w:sz w:val="28"/>
            <w:szCs w:val="28"/>
          </w:rPr>
          <w:t>конформизм</w:t>
        </w:r>
      </w:hyperlink>
      <w:r w:rsidRPr="0022165F">
        <w:rPr>
          <w:color w:val="auto"/>
          <w:sz w:val="28"/>
          <w:szCs w:val="28"/>
        </w:rPr>
        <w:t xml:space="preserve"> </w:t>
      </w:r>
      <w:r w:rsidRPr="0022165F">
        <w:rPr>
          <w:b/>
          <w:color w:val="auto"/>
          <w:sz w:val="28"/>
          <w:szCs w:val="28"/>
        </w:rPr>
        <w:t>и попустительство</w:t>
      </w:r>
      <w:r w:rsidRPr="0022165F">
        <w:rPr>
          <w:color w:val="auto"/>
          <w:sz w:val="28"/>
          <w:szCs w:val="28"/>
        </w:rPr>
        <w:t xml:space="preserve"> родителей, вплоть до готовности идти на поводу у подростка (как способ избегания эмоционально-близких отношении с подростком: «Я сделаю, как ты хочешь, только отстань» или «Что еще тебе нужно? У тебя все есть»); </w:t>
      </w:r>
      <w:r w:rsidRPr="0022165F">
        <w:rPr>
          <w:b/>
          <w:color w:val="auto"/>
          <w:sz w:val="28"/>
          <w:szCs w:val="28"/>
        </w:rPr>
        <w:t xml:space="preserve">использование ребенка как средства давления и </w:t>
      </w:r>
      <w:hyperlink r:id="rId13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b/>
            <w:color w:val="auto"/>
            <w:sz w:val="28"/>
            <w:szCs w:val="28"/>
          </w:rPr>
          <w:t> манипуляции</w:t>
        </w:r>
      </w:hyperlink>
      <w:r w:rsidRPr="0022165F">
        <w:rPr>
          <w:b/>
          <w:color w:val="auto"/>
          <w:sz w:val="28"/>
          <w:szCs w:val="28"/>
        </w:rPr>
        <w:t xml:space="preserve"> </w:t>
      </w:r>
      <w:r w:rsidRPr="0022165F">
        <w:rPr>
          <w:color w:val="auto"/>
          <w:sz w:val="28"/>
          <w:szCs w:val="28"/>
        </w:rPr>
        <w:t xml:space="preserve">супругами друг другом («Не кричи на меня: видишь, ребенок от этого страдает!»); </w:t>
      </w:r>
      <w:r w:rsidRPr="0022165F">
        <w:rPr>
          <w:b/>
          <w:color w:val="auto"/>
          <w:sz w:val="28"/>
          <w:szCs w:val="28"/>
        </w:rPr>
        <w:t>непоследовательность</w:t>
      </w:r>
      <w:r w:rsidRPr="0022165F">
        <w:rPr>
          <w:color w:val="auto"/>
          <w:sz w:val="28"/>
          <w:szCs w:val="28"/>
        </w:rPr>
        <w:t xml:space="preserve"> в отношениях с ребенком: его то приближают к себе, то отдаляют независимо от особенностей его поведения; </w:t>
      </w:r>
      <w:r w:rsidRPr="0022165F">
        <w:rPr>
          <w:b/>
          <w:color w:val="auto"/>
          <w:sz w:val="28"/>
          <w:szCs w:val="28"/>
        </w:rPr>
        <w:t>изолированность, автономность</w:t>
      </w:r>
      <w:r w:rsidRPr="0022165F">
        <w:rPr>
          <w:color w:val="auto"/>
          <w:sz w:val="28"/>
          <w:szCs w:val="28"/>
        </w:rPr>
        <w:t xml:space="preserve"> членов семьи и их дел друг от друга (семейная жизнь низводится до совместного быта); </w:t>
      </w:r>
      <w:hyperlink r:id="rId14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b/>
            <w:color w:val="auto"/>
            <w:sz w:val="28"/>
            <w:szCs w:val="28"/>
          </w:rPr>
          <w:t>директивный стиль</w:t>
        </w:r>
      </w:hyperlink>
      <w:r w:rsidRPr="0022165F">
        <w:rPr>
          <w:color w:val="auto"/>
          <w:sz w:val="28"/>
          <w:szCs w:val="28"/>
        </w:rPr>
        <w:t xml:space="preserve"> отношений и </w:t>
      </w:r>
      <w:hyperlink r:id="rId15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b/>
            <w:color w:val="auto"/>
            <w:sz w:val="28"/>
            <w:szCs w:val="28"/>
          </w:rPr>
          <w:t>эмоциональное отвержение</w:t>
        </w:r>
      </w:hyperlink>
      <w:r w:rsidRPr="0022165F">
        <w:rPr>
          <w:color w:val="auto"/>
          <w:sz w:val="28"/>
          <w:szCs w:val="28"/>
        </w:rPr>
        <w:t>; запутанность (</w:t>
      </w:r>
      <w:proofErr w:type="spellStart"/>
      <w:r w:rsidRPr="0022165F">
        <w:rPr>
          <w:color w:val="auto"/>
          <w:sz w:val="28"/>
          <w:szCs w:val="28"/>
        </w:rPr>
        <w:t>невыстроенность</w:t>
      </w:r>
      <w:proofErr w:type="spellEnd"/>
      <w:r w:rsidRPr="0022165F">
        <w:rPr>
          <w:color w:val="auto"/>
          <w:sz w:val="28"/>
          <w:szCs w:val="28"/>
        </w:rPr>
        <w:t xml:space="preserve">) внутрисемейных отношений и </w:t>
      </w:r>
      <w:proofErr w:type="spellStart"/>
      <w:r w:rsidRPr="0022165F">
        <w:rPr>
          <w:color w:val="auto"/>
          <w:sz w:val="28"/>
          <w:szCs w:val="28"/>
        </w:rPr>
        <w:t>межпоколенческих</w:t>
      </w:r>
      <w:proofErr w:type="spellEnd"/>
      <w:r w:rsidRPr="0022165F">
        <w:rPr>
          <w:color w:val="auto"/>
          <w:sz w:val="28"/>
          <w:szCs w:val="28"/>
        </w:rPr>
        <w:t xml:space="preserve"> границ (дедушки и бабушки активно «воспитывают» уже взрослых детей, по отношению к внукам обнаруживая </w:t>
      </w:r>
      <w:proofErr w:type="spellStart"/>
      <w:r w:rsidRPr="0022165F">
        <w:rPr>
          <w:color w:val="auto"/>
          <w:sz w:val="28"/>
          <w:szCs w:val="28"/>
        </w:rPr>
        <w:t>гиперпротекцию</w:t>
      </w:r>
      <w:proofErr w:type="spellEnd"/>
      <w:r w:rsidRPr="0022165F">
        <w:rPr>
          <w:color w:val="auto"/>
          <w:sz w:val="28"/>
          <w:szCs w:val="28"/>
        </w:rPr>
        <w:t xml:space="preserve"> и попустительство, разрешая им то, что не позволяют родители – и т.п.).</w:t>
      </w:r>
    </w:p>
    <w:p w:rsidR="007F5FE4" w:rsidRPr="0022165F" w:rsidRDefault="007F5FE4" w:rsidP="007F5FE4">
      <w:pPr>
        <w:pStyle w:val="a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 xml:space="preserve">Данные особенности семейной ситуации приводят к повышению риска наркотизации, так как у подростка </w:t>
      </w:r>
      <w:r w:rsidRPr="0022165F">
        <w:rPr>
          <w:b/>
          <w:color w:val="auto"/>
          <w:sz w:val="28"/>
          <w:szCs w:val="28"/>
        </w:rPr>
        <w:t xml:space="preserve">не формируется чувство ответственности за себя, свою жизнь и свои поступки. А эта </w:t>
      </w:r>
      <w:proofErr w:type="spellStart"/>
      <w:r w:rsidRPr="0022165F">
        <w:rPr>
          <w:b/>
          <w:color w:val="auto"/>
          <w:sz w:val="28"/>
          <w:szCs w:val="28"/>
        </w:rPr>
        <w:t>несформированность</w:t>
      </w:r>
      <w:proofErr w:type="spellEnd"/>
      <w:r w:rsidRPr="0022165F">
        <w:rPr>
          <w:b/>
          <w:color w:val="auto"/>
          <w:sz w:val="28"/>
          <w:szCs w:val="28"/>
        </w:rPr>
        <w:t xml:space="preserve"> в период до начала </w:t>
      </w:r>
      <w:hyperlink r:id="rId16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b/>
            <w:color w:val="auto"/>
            <w:sz w:val="28"/>
            <w:szCs w:val="28"/>
          </w:rPr>
          <w:t>наркотизации</w:t>
        </w:r>
      </w:hyperlink>
      <w:r w:rsidRPr="0022165F">
        <w:rPr>
          <w:b/>
          <w:color w:val="auto"/>
          <w:sz w:val="28"/>
          <w:szCs w:val="28"/>
        </w:rPr>
        <w:t xml:space="preserve"> является общей чертой всех будущих наркоманов.</w:t>
      </w:r>
      <w:r w:rsidRPr="0022165F">
        <w:rPr>
          <w:color w:val="auto"/>
          <w:sz w:val="28"/>
          <w:szCs w:val="28"/>
        </w:rPr>
        <w:t xml:space="preserve"> Идеальный кандидат в наркоманы – социально-пассивный, социально-безответственный подросток, ориентированный на потребление и не научившийся прикладывать значительные усилия для построения своего будущего.</w:t>
      </w:r>
    </w:p>
    <w:p w:rsidR="007F5FE4" w:rsidRPr="0022165F" w:rsidRDefault="007F5FE4" w:rsidP="007F5FE4">
      <w:pPr>
        <w:pStyle w:val="a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 xml:space="preserve">Помимо общих черт, в каждом из типов проблемных семей складываются и специфические особенности отношений. В </w:t>
      </w:r>
      <w:hyperlink r:id="rId17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b/>
            <w:color w:val="auto"/>
            <w:sz w:val="28"/>
            <w:szCs w:val="28"/>
          </w:rPr>
          <w:t>деструктивных семьях</w:t>
        </w:r>
      </w:hyperlink>
      <w:r w:rsidRPr="0022165F">
        <w:rPr>
          <w:color w:val="auto"/>
          <w:sz w:val="28"/>
          <w:szCs w:val="28"/>
        </w:rPr>
        <w:t xml:space="preserve"> наркотизация и связанное с ней поведение направлено, прежде всего, на </w:t>
      </w:r>
      <w:r w:rsidRPr="0022165F">
        <w:rPr>
          <w:color w:val="auto"/>
          <w:sz w:val="28"/>
          <w:szCs w:val="28"/>
        </w:rPr>
        <w:lastRenderedPageBreak/>
        <w:t xml:space="preserve">компенсацию </w:t>
      </w:r>
      <w:hyperlink r:id="rId18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color w:val="auto"/>
            <w:sz w:val="28"/>
            <w:szCs w:val="28"/>
          </w:rPr>
          <w:t>дефицита эмоциональных контактов</w:t>
        </w:r>
      </w:hyperlink>
      <w:r w:rsidRPr="0022165F">
        <w:rPr>
          <w:color w:val="auto"/>
          <w:sz w:val="28"/>
          <w:szCs w:val="28"/>
        </w:rPr>
        <w:t xml:space="preserve"> в семье или выступает как средство ухода от давления семейных конфликтов. Подросток ищет и находит вне семьи то, что он отчаялся найти в семье. Основой развития </w:t>
      </w:r>
      <w:hyperlink r:id="rId19" w:tgtFrame="_blank" w:tooltip="Специализированный словарь ПАВ в открытом доступе на нашем ресурсе в разделе ТЕРМИНЫ" w:history="1">
        <w:proofErr w:type="spellStart"/>
        <w:r w:rsidRPr="0022165F">
          <w:rPr>
            <w:rStyle w:val="a3"/>
            <w:b/>
            <w:color w:val="auto"/>
            <w:sz w:val="28"/>
            <w:szCs w:val="28"/>
          </w:rPr>
          <w:t>внутриличностного</w:t>
        </w:r>
        <w:proofErr w:type="spellEnd"/>
        <w:r w:rsidRPr="0022165F">
          <w:rPr>
            <w:rStyle w:val="a3"/>
            <w:b/>
            <w:color w:val="auto"/>
            <w:sz w:val="28"/>
            <w:szCs w:val="28"/>
          </w:rPr>
          <w:t xml:space="preserve"> конфликта</w:t>
        </w:r>
      </w:hyperlink>
      <w:r w:rsidRPr="0022165F">
        <w:rPr>
          <w:color w:val="auto"/>
          <w:sz w:val="28"/>
          <w:szCs w:val="28"/>
        </w:rPr>
        <w:t xml:space="preserve"> ребенка, средством снятия которого выступают наркотики, является  </w:t>
      </w:r>
      <w:hyperlink r:id="rId20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b/>
            <w:color w:val="auto"/>
            <w:sz w:val="28"/>
            <w:szCs w:val="28"/>
          </w:rPr>
          <w:t>межличностный конфликт</w:t>
        </w:r>
      </w:hyperlink>
      <w:r w:rsidRPr="0022165F">
        <w:rPr>
          <w:color w:val="auto"/>
          <w:sz w:val="28"/>
          <w:szCs w:val="28"/>
        </w:rPr>
        <w:t xml:space="preserve">. В </w:t>
      </w:r>
      <w:hyperlink r:id="rId21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b/>
            <w:color w:val="auto"/>
            <w:sz w:val="28"/>
            <w:szCs w:val="28"/>
          </w:rPr>
          <w:t>неполных семьях</w:t>
        </w:r>
      </w:hyperlink>
      <w:r w:rsidRPr="0022165F">
        <w:rPr>
          <w:color w:val="auto"/>
          <w:sz w:val="28"/>
          <w:szCs w:val="28"/>
        </w:rPr>
        <w:t xml:space="preserve"> наркотизация иногда имеет ярко выраженный </w:t>
      </w:r>
      <w:hyperlink r:id="rId22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b/>
            <w:color w:val="auto"/>
            <w:sz w:val="28"/>
            <w:szCs w:val="28"/>
          </w:rPr>
          <w:t>демонстративный компонент</w:t>
        </w:r>
      </w:hyperlink>
      <w:r w:rsidRPr="0022165F">
        <w:rPr>
          <w:b/>
          <w:color w:val="auto"/>
          <w:sz w:val="28"/>
          <w:szCs w:val="28"/>
        </w:rPr>
        <w:t>:</w:t>
      </w:r>
      <w:r w:rsidRPr="0022165F">
        <w:rPr>
          <w:color w:val="auto"/>
          <w:sz w:val="28"/>
          <w:szCs w:val="28"/>
        </w:rPr>
        <w:t xml:space="preserve"> наркотик может использоваться подростком как средство выделиться (отделиться) для достижения большей независимости. В </w:t>
      </w:r>
      <w:hyperlink r:id="rId23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b/>
            <w:color w:val="auto"/>
            <w:sz w:val="28"/>
            <w:szCs w:val="28"/>
          </w:rPr>
          <w:t>ригидных семьях</w:t>
        </w:r>
      </w:hyperlink>
      <w:r w:rsidRPr="0022165F">
        <w:rPr>
          <w:color w:val="auto"/>
          <w:sz w:val="28"/>
          <w:szCs w:val="28"/>
        </w:rPr>
        <w:t xml:space="preserve"> наркомания подростка – крайняя форма протеста против системы отношений, игнорирующей его возросшие возможности, </w:t>
      </w:r>
      <w:hyperlink r:id="rId24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color w:val="auto"/>
            <w:sz w:val="28"/>
            <w:szCs w:val="28"/>
          </w:rPr>
          <w:t>интересы</w:t>
        </w:r>
      </w:hyperlink>
      <w:r w:rsidRPr="0022165F">
        <w:rPr>
          <w:color w:val="auto"/>
          <w:sz w:val="28"/>
          <w:szCs w:val="28"/>
        </w:rPr>
        <w:t xml:space="preserve"> и </w:t>
      </w:r>
      <w:hyperlink r:id="rId25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color w:val="auto"/>
            <w:sz w:val="28"/>
            <w:szCs w:val="28"/>
          </w:rPr>
          <w:t>потребности</w:t>
        </w:r>
      </w:hyperlink>
      <w:r w:rsidRPr="0022165F">
        <w:rPr>
          <w:color w:val="auto"/>
          <w:sz w:val="28"/>
          <w:szCs w:val="28"/>
        </w:rPr>
        <w:t xml:space="preserve">. В </w:t>
      </w:r>
      <w:hyperlink r:id="rId26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b/>
            <w:color w:val="auto"/>
            <w:sz w:val="28"/>
            <w:szCs w:val="28"/>
          </w:rPr>
          <w:t>распавшихся семьях</w:t>
        </w:r>
      </w:hyperlink>
      <w:r w:rsidRPr="0022165F">
        <w:rPr>
          <w:color w:val="auto"/>
          <w:sz w:val="28"/>
          <w:szCs w:val="28"/>
        </w:rPr>
        <w:t xml:space="preserve"> наркомания подростка может выполнять функцию ослабления и даже преодоления сохранившейся семейной подструктурой эмоциональной зависимости от родителя, проживающего вне семьи родитель, с которым живет подросток, чаще всего, узнав о его наркомании, скрывает этот факт от родителя, живущего вне семьи). </w:t>
      </w:r>
    </w:p>
    <w:p w:rsidR="007F5FE4" w:rsidRPr="0022165F" w:rsidRDefault="007F5FE4" w:rsidP="007F5FE4">
      <w:pPr>
        <w:pStyle w:val="a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 xml:space="preserve">Однако, какими бы ни были особенности и исходная ситуация, после обнаружения наркомании у подростка его болезнь становится общесемейной реальностью, поэтому с позиций семейной психологии наркоманию у подростков и молодежи можно рассматривать как крайнюю форму </w:t>
      </w:r>
      <w:hyperlink r:id="rId27" w:tgtFrame="_blank" w:tooltip="Специализированный словарь ПАВ в открытом доступе на нашем ресурсе в разделе ТЕРМИНЫ" w:history="1">
        <w:r w:rsidRPr="0022165F">
          <w:rPr>
            <w:rStyle w:val="a3"/>
            <w:b/>
            <w:color w:val="auto"/>
            <w:sz w:val="28"/>
            <w:szCs w:val="28"/>
          </w:rPr>
          <w:t>семейного кризиса</w:t>
        </w:r>
      </w:hyperlink>
      <w:r w:rsidRPr="0022165F">
        <w:rPr>
          <w:color w:val="auto"/>
          <w:sz w:val="28"/>
          <w:szCs w:val="28"/>
        </w:rPr>
        <w:t xml:space="preserve">. Ведь обнаружившийся факт наркомании будет по-разному переживаться и использоваться разными членами семьи, а отношение к наркомании у них будет во многом определяться их зачастую неосознаваемыми отношениями друг к другу, отчего семейное взаимодействие или поведение кого-то из членов семьи может стать фактором, запускающим и фиксирующим наркотическое поведение. Внутрисемейные отношения будут все более и более </w:t>
      </w:r>
      <w:proofErr w:type="spellStart"/>
      <w:r w:rsidRPr="0022165F">
        <w:rPr>
          <w:color w:val="auto"/>
          <w:sz w:val="28"/>
          <w:szCs w:val="28"/>
        </w:rPr>
        <w:t>психопатологизироваться</w:t>
      </w:r>
      <w:proofErr w:type="spellEnd"/>
      <w:r w:rsidRPr="0022165F">
        <w:rPr>
          <w:color w:val="auto"/>
          <w:sz w:val="28"/>
          <w:szCs w:val="28"/>
        </w:rPr>
        <w:t>.</w:t>
      </w:r>
    </w:p>
    <w:p w:rsidR="007F5FE4" w:rsidRPr="0022165F" w:rsidRDefault="007F5FE4" w:rsidP="007F5FE4">
      <w:pPr>
        <w:pStyle w:val="a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 xml:space="preserve">Связанный с наркоманией семейный кризис – это отдельная тема, и сказанного достаточно, чтобы осознать первостепенную важность семьи и семейных отношений в профилактике наркотизации. К сожалению, среди родителей, согласно опросам,  все еще распространены опасные заблуждения: значительная часть родителей считает себя некомпетентной в данном вопросе (дети якобы знают о наркотиках больше их); другая часть убеждена, что беседы родителей мало влияют на решение подростка попробовать наркотик; третьим кажется, что хватит одного разговора, четвертым – что лучше вообще не говорить о наркотиках, чтобы не возбуждать интерес к ним... Но ведь от скрытой угрозы нельзя избавиться, перестав ее замечать: если это вызов семье и семейным ценностям, жизни и здоровью, нельзя просто отмахнуться или отделаться незнанием! </w:t>
      </w:r>
      <w:r w:rsidRPr="0022165F">
        <w:rPr>
          <w:b/>
          <w:color w:val="auto"/>
          <w:sz w:val="28"/>
          <w:szCs w:val="28"/>
        </w:rPr>
        <w:t>Воспитание, не реагирующее на вызовы времени, рискует дать совсем другие плоды</w:t>
      </w:r>
      <w:r w:rsidRPr="0022165F">
        <w:rPr>
          <w:color w:val="auto"/>
          <w:sz w:val="28"/>
          <w:szCs w:val="28"/>
        </w:rPr>
        <w:t>. Это закон жизни, который еще никто не отменял.</w:t>
      </w:r>
    </w:p>
    <w:p w:rsidR="007F5FE4" w:rsidRPr="0022165F" w:rsidRDefault="007F5FE4" w:rsidP="007F5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65F">
        <w:rPr>
          <w:rFonts w:ascii="Times New Roman" w:hAnsi="Times New Roman" w:cs="Times New Roman"/>
          <w:sz w:val="28"/>
          <w:szCs w:val="28"/>
        </w:rPr>
        <w:t xml:space="preserve">Дорогие родители! Есть также </w:t>
      </w:r>
      <w:r w:rsidRPr="0022165F">
        <w:rPr>
          <w:rFonts w:ascii="Times New Roman" w:hAnsi="Times New Roman" w:cs="Times New Roman"/>
          <w:b/>
          <w:sz w:val="28"/>
          <w:szCs w:val="28"/>
        </w:rPr>
        <w:t>распространенные ошибки общего характера</w:t>
      </w:r>
      <w:r w:rsidRPr="0022165F">
        <w:rPr>
          <w:rFonts w:ascii="Times New Roman" w:hAnsi="Times New Roman" w:cs="Times New Roman"/>
          <w:sz w:val="28"/>
          <w:szCs w:val="28"/>
        </w:rPr>
        <w:t xml:space="preserve">, делающие вашего ребенка психологически уязвимым – в том числе и по отношению к употреблению наркотиков. </w:t>
      </w:r>
      <w:r w:rsidRPr="0022165F">
        <w:rPr>
          <w:rFonts w:ascii="Times New Roman" w:hAnsi="Times New Roman" w:cs="Times New Roman"/>
          <w:sz w:val="28"/>
          <w:szCs w:val="28"/>
          <w:lang w:eastAsia="ru-RU"/>
        </w:rPr>
        <w:t xml:space="preserve">Полезно придерживаться такой линии в воспитании, когда ребёнок ощущает опеку и внимание родителей, и в то же время имеет пространство для независимых действий, </w:t>
      </w:r>
      <w:r w:rsidRPr="002216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зная при этом, что ему доверяют. </w:t>
      </w:r>
      <w:proofErr w:type="spellStart"/>
      <w:r w:rsidRPr="0022165F">
        <w:rPr>
          <w:rFonts w:ascii="Times New Roman" w:hAnsi="Times New Roman" w:cs="Times New Roman"/>
          <w:sz w:val="28"/>
          <w:szCs w:val="28"/>
          <w:lang w:eastAsia="ru-RU"/>
        </w:rPr>
        <w:t>Гипопротекция</w:t>
      </w:r>
      <w:proofErr w:type="spellEnd"/>
      <w:r w:rsidRPr="0022165F">
        <w:rPr>
          <w:rFonts w:ascii="Times New Roman" w:hAnsi="Times New Roman" w:cs="Times New Roman"/>
          <w:sz w:val="28"/>
          <w:szCs w:val="28"/>
          <w:lang w:eastAsia="ru-RU"/>
        </w:rPr>
        <w:t xml:space="preserve"> (отсутствие опеки) и </w:t>
      </w:r>
      <w:proofErr w:type="spellStart"/>
      <w:r w:rsidRPr="0022165F">
        <w:rPr>
          <w:rFonts w:ascii="Times New Roman" w:hAnsi="Times New Roman" w:cs="Times New Roman"/>
          <w:sz w:val="28"/>
          <w:szCs w:val="28"/>
          <w:lang w:eastAsia="ru-RU"/>
        </w:rPr>
        <w:t>гиперпротекция</w:t>
      </w:r>
      <w:proofErr w:type="spellEnd"/>
      <w:r w:rsidRPr="0022165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165F">
        <w:rPr>
          <w:rFonts w:ascii="Times New Roman" w:hAnsi="Times New Roman" w:cs="Times New Roman"/>
          <w:sz w:val="28"/>
          <w:szCs w:val="28"/>
          <w:lang w:eastAsia="ru-RU"/>
        </w:rPr>
        <w:t>сверхопека</w:t>
      </w:r>
      <w:proofErr w:type="spellEnd"/>
      <w:r w:rsidRPr="0022165F">
        <w:rPr>
          <w:rFonts w:ascii="Times New Roman" w:hAnsi="Times New Roman" w:cs="Times New Roman"/>
          <w:sz w:val="28"/>
          <w:szCs w:val="28"/>
          <w:lang w:eastAsia="ru-RU"/>
        </w:rPr>
        <w:t>) способны исковеркать формирующуюся личность, вы</w:t>
      </w:r>
      <w:r w:rsidR="00933D76" w:rsidRPr="0022165F">
        <w:rPr>
          <w:rFonts w:ascii="Times New Roman" w:hAnsi="Times New Roman" w:cs="Times New Roman"/>
          <w:sz w:val="28"/>
          <w:szCs w:val="28"/>
          <w:lang w:eastAsia="ru-RU"/>
        </w:rPr>
        <w:t>зывать предрасположение к нарко</w:t>
      </w:r>
      <w:r w:rsidRPr="0022165F">
        <w:rPr>
          <w:rFonts w:ascii="Times New Roman" w:hAnsi="Times New Roman" w:cs="Times New Roman"/>
          <w:sz w:val="28"/>
          <w:szCs w:val="28"/>
          <w:lang w:eastAsia="ru-RU"/>
        </w:rPr>
        <w:t>мании и алкоголизму.</w:t>
      </w:r>
    </w:p>
    <w:p w:rsidR="007F5FE4" w:rsidRPr="0022165F" w:rsidRDefault="007F5FE4" w:rsidP="007F5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65F">
        <w:rPr>
          <w:rFonts w:ascii="Times New Roman" w:hAnsi="Times New Roman" w:cs="Times New Roman"/>
          <w:sz w:val="28"/>
          <w:szCs w:val="28"/>
          <w:lang w:eastAsia="ru-RU"/>
        </w:rPr>
        <w:t>Если ребенок спокоен, послушен, мягок, никогда не спорит, легко контролируем – задумайтесь: ведь таким же податливым он может быть и в компании друзей! Воспитанные «в строгости» дети привыкают к тому, что всё за них решают родители, к самостоятельным решениям они не привыкли. Более того, компания покажется территорией свободы по сравнению со слишком строгими домашними рамками, и к внешней мотивации «пробы» добавится внутренняя. Как только появляется возможность уйти из-под всеобъемлющей опеки, у детей обостряется реакция эмансипации: они нарушают все родительские запреты и стремятся «на волю». Но из-за несформировавшейся самостоятельности, неумения постоять за себя, уходя из-под одного влияния (родителей), они попадают под другое, куда более непредсказуемое и опасное.</w:t>
      </w:r>
    </w:p>
    <w:p w:rsidR="007F5FE4" w:rsidRPr="0022165F" w:rsidRDefault="007F5FE4" w:rsidP="007F5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65F">
        <w:rPr>
          <w:rFonts w:ascii="Times New Roman" w:hAnsi="Times New Roman" w:cs="Times New Roman"/>
          <w:sz w:val="28"/>
          <w:szCs w:val="28"/>
          <w:lang w:eastAsia="ru-RU"/>
        </w:rPr>
        <w:t>Есть и иной тип неправильного воспитания, встречающийся в семьях, где дети часто болеют. Болезнь ребёнка становится всеобщим центром внимания, его ограждают от малейших усилий, от физического труда, от обязанностей – в результате при столкновении с жизн</w:t>
      </w:r>
      <w:r w:rsidR="00D35B31" w:rsidRPr="0022165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2165F">
        <w:rPr>
          <w:rFonts w:ascii="Times New Roman" w:hAnsi="Times New Roman" w:cs="Times New Roman"/>
          <w:sz w:val="28"/>
          <w:szCs w:val="28"/>
          <w:lang w:eastAsia="ru-RU"/>
        </w:rPr>
        <w:t xml:space="preserve">ю такой ребёнок пытается уйти от решения проблем, и в частности, с помощью наркотиков. Ведь в ребенке нужно воспитывать сильную, самостоятельную личность, чтобы он накопил опыт собственных побед, а не поражений. Психологическое содержание «слабостей»: </w:t>
      </w:r>
      <w:proofErr w:type="spellStart"/>
      <w:r w:rsidRPr="0022165F">
        <w:rPr>
          <w:rFonts w:ascii="Times New Roman" w:hAnsi="Times New Roman" w:cs="Times New Roman"/>
          <w:sz w:val="28"/>
          <w:szCs w:val="28"/>
          <w:lang w:eastAsia="ru-RU"/>
        </w:rPr>
        <w:t>энуреза</w:t>
      </w:r>
      <w:proofErr w:type="spellEnd"/>
      <w:r w:rsidRPr="0022165F">
        <w:rPr>
          <w:rFonts w:ascii="Times New Roman" w:hAnsi="Times New Roman" w:cs="Times New Roman"/>
          <w:sz w:val="28"/>
          <w:szCs w:val="28"/>
          <w:lang w:eastAsia="ru-RU"/>
        </w:rPr>
        <w:t>, заикания, алкоголизма, наркомании – вполне может быть своеобразной защитной реакцией (сильный «защищается» победами, слабый – поражениями и неудачами, вызывая жалость, сочувствие, участие). Если в детстве слабость превращается в своеобразное «конкурентное» преимущество (не привлекают к труду, привыкают к регулярным «провалам» в любом занятии, стараются «не тревожить» и т.п.), то останавливается внутреннее развитие. По мере взросления, когда такой способ защиты становится все менее действенным, в ход идут более радикальные: депрессии, неврозы, алкоголизм, наркомания – вплоть до суицида. И часто – из-за накопленного опыта вечно слабого и побежденного.</w:t>
      </w:r>
    </w:p>
    <w:p w:rsidR="007F5FE4" w:rsidRPr="0022165F" w:rsidRDefault="007F5FE4" w:rsidP="007F5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65F">
        <w:rPr>
          <w:rFonts w:ascii="Times New Roman" w:hAnsi="Times New Roman" w:cs="Times New Roman"/>
          <w:sz w:val="28"/>
          <w:szCs w:val="28"/>
          <w:lang w:eastAsia="ru-RU"/>
        </w:rPr>
        <w:t>Еще один вариант неправильного воспитания, обычно в состоятельных семьях, – «исполнение всех желаний» (детей слишком балуют, задаривают дорогими подарками, в общем, действуют по закону: «для ребёнка – всё»). У ребёнка может сформироваться своеобразный «паралич воли», неумение сопротивляться соблазнам, ощущение, что желание должны обязательно выполняться. Но ведь главное свидетельство любви к детям – не дорогие подарки, которые, напротив, нередко маскируют недостаток внимания!</w:t>
      </w:r>
    </w:p>
    <w:p w:rsidR="007F5FE4" w:rsidRPr="0022165F" w:rsidRDefault="007F5FE4" w:rsidP="007F5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65F">
        <w:rPr>
          <w:rFonts w:ascii="Times New Roman" w:hAnsi="Times New Roman" w:cs="Times New Roman"/>
          <w:sz w:val="28"/>
          <w:szCs w:val="28"/>
          <w:lang w:eastAsia="ru-RU"/>
        </w:rPr>
        <w:t xml:space="preserve">Важно, чтобы родители уделяли внимание своим детям, стремились организовать свободное время подростка в соответствии с его интересами, приобщать ребёнка к здоровому образу жизни, следили, чтобы ребенку было чем себя занять (не навязывали что-либо, а предлагали, старались формировать интерес – отсутствие определенных занятий, скука являются для </w:t>
      </w:r>
      <w:r w:rsidRPr="002216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подростка очень рискованной ситуацией). Быть тактичными и одновременно осуществлять разумный контроль непросто, но необходимо!</w:t>
      </w:r>
    </w:p>
    <w:p w:rsidR="007F5FE4" w:rsidRPr="0022165F" w:rsidRDefault="007F5FE4" w:rsidP="007F5FE4">
      <w:pPr>
        <w:pStyle w:val="a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b/>
          <w:color w:val="auto"/>
          <w:sz w:val="28"/>
          <w:szCs w:val="28"/>
        </w:rPr>
        <w:t>Есть простые приемы и принципы, помогающие родителям лучше понимать собственных детей и формировать у них чувство самоуважения</w:t>
      </w:r>
      <w:r w:rsidRPr="0022165F">
        <w:rPr>
          <w:color w:val="auto"/>
          <w:sz w:val="28"/>
          <w:szCs w:val="28"/>
        </w:rPr>
        <w:t xml:space="preserve"> (это залог разумного и ответственного поведения!).</w:t>
      </w:r>
    </w:p>
    <w:p w:rsidR="007F5FE4" w:rsidRPr="0022165F" w:rsidRDefault="007F5FE4" w:rsidP="007F5FE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65F">
        <w:rPr>
          <w:rFonts w:ascii="Times New Roman" w:hAnsi="Times New Roman" w:cs="Times New Roman"/>
          <w:sz w:val="28"/>
          <w:szCs w:val="28"/>
        </w:rPr>
        <w:t>Покажите вашему ребенку, что Вы его понимаете. Иногда этот прием называют «отраженным выслушиванием». Он состоит из трех частей: подтверждайте ребенку, что Вы слышите, что он говорит (например, словами «да», «угу», вопросами «а что потом?», «и что же?» и т. д.); позвольте ребенку выражать его собственные чувства; докажите ребенку, что правильно поняли его рассказ или сообщение (например, коротко пересказав суть).</w:t>
      </w:r>
    </w:p>
    <w:p w:rsidR="007F5FE4" w:rsidRPr="0022165F" w:rsidRDefault="007F5FE4" w:rsidP="007F5FE4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>Внимательно следите за лицом ребенка и его движениями («языком тела»). Часто ребенок уверен, что успешно скрывает свои эмоции (грусть, досаду, нетерпение и пр.), но дрожащий подбородок или блеск глаз скажут Вам иное. Когда слова не соответствуют «языку тела», всегда полагайтесь на «язык тела».</w:t>
      </w:r>
    </w:p>
    <w:p w:rsidR="007F5FE4" w:rsidRPr="0022165F" w:rsidRDefault="007F5FE4" w:rsidP="007F5FE4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>Выражайте свою поддержку и поощрение не только словами. Это могут быть ваши улыбка, похлопывание по плечу, кивок головой, взгляд в глаза, прикосновение к руке.</w:t>
      </w:r>
    </w:p>
    <w:p w:rsidR="007F5FE4" w:rsidRPr="0022165F" w:rsidRDefault="007F5FE4" w:rsidP="007F5FE4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>Выбирайте правильный тон для ваших ответов. Помните, что тон голоса связан со смыслом ваших слов. Выбирайте верный тон и не отвечайте безапелляционно и саркастично – дети могут расценить это как пренебрежение к своей личности.</w:t>
      </w:r>
    </w:p>
    <w:p w:rsidR="007F5FE4" w:rsidRPr="0022165F" w:rsidRDefault="007F5FE4" w:rsidP="007F5FE4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 xml:space="preserve">Используйте одобрительные фразы для поддержания разговора и показывайте вашу заинтересованность в нем. Для этого подойдут короткие фразы, отражающие ваше эмоциональное отношение к обсуждаемой теме, </w:t>
      </w:r>
      <w:proofErr w:type="gramStart"/>
      <w:r w:rsidRPr="0022165F">
        <w:rPr>
          <w:color w:val="auto"/>
          <w:sz w:val="28"/>
          <w:szCs w:val="28"/>
        </w:rPr>
        <w:t>например</w:t>
      </w:r>
      <w:proofErr w:type="gramEnd"/>
      <w:r w:rsidRPr="0022165F">
        <w:rPr>
          <w:color w:val="auto"/>
          <w:sz w:val="28"/>
          <w:szCs w:val="28"/>
        </w:rPr>
        <w:t>: «Вот это да!», «Да ну, не верю!» и т. п.</w:t>
      </w:r>
    </w:p>
    <w:p w:rsidR="007F5FE4" w:rsidRPr="0022165F" w:rsidRDefault="007F5FE4" w:rsidP="007F5FE4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>Одобряйте, хвалите ребенка за небольшие успехи и достижения и делайте это чаще. Его упорство и попытки сделать что-либо важнее полученных результатов.</w:t>
      </w:r>
    </w:p>
    <w:p w:rsidR="007F5FE4" w:rsidRPr="0022165F" w:rsidRDefault="007F5FE4" w:rsidP="007F5FE4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>Помогайте вашему ребенку выбирать и ставить перед собой реальные цели.</w:t>
      </w:r>
    </w:p>
    <w:p w:rsidR="007F5FE4" w:rsidRPr="0022165F" w:rsidRDefault="007F5FE4" w:rsidP="007F5FE4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>Исправляйте и оценивайте поступок или действие, а не личность самого ребенка. Например, лучше сказать: «Лазить по заборам опасно, ты можешь ногу сломать», чем: «Ты не должен лазить по заборам – это глупо» (или: «Так делают только дураки»).</w:t>
      </w:r>
    </w:p>
    <w:p w:rsidR="007F5FE4" w:rsidRPr="0022165F" w:rsidRDefault="007F5FE4" w:rsidP="007F5FE4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>Дайте вашему ребенку почувствовать ответственность за какую-нибудь реальную работу. Ребенок, который имеет в семье постоянное поручение, ощущает себя частью команды и, достигая результатов в исполнении своих обязанностей, получает чувство удовлетворения.</w:t>
      </w:r>
    </w:p>
    <w:p w:rsidR="007F5FE4" w:rsidRPr="0022165F" w:rsidRDefault="007F5FE4" w:rsidP="007F5FE4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>Показывайте ребенку, как Вы его любите, демонстрируйте свою любовь к нему. Объятия, улыбка и слова «Я люблю тебя» помогут ребенку ощущать хорошее отношение к себе.</w:t>
      </w:r>
    </w:p>
    <w:p w:rsidR="007F5FE4" w:rsidRPr="0022165F" w:rsidRDefault="007F5FE4" w:rsidP="007F5FE4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lastRenderedPageBreak/>
        <w:t>Рассказывайте о своих личных или религиозных установках и убеждениях, касающихся предупреждения пьянства и потребления наркотиков.</w:t>
      </w:r>
    </w:p>
    <w:p w:rsidR="007F5FE4" w:rsidRPr="0022165F" w:rsidRDefault="007F5FE4" w:rsidP="007F5FE4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i/>
          <w:iCs/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>Имейте собственные оригинальные суждения, принимайте решения самостоятельно, а не потому, что «так делают все».</w:t>
      </w:r>
    </w:p>
    <w:p w:rsidR="007F5FE4" w:rsidRPr="0022165F" w:rsidRDefault="007F5FE4" w:rsidP="007F5FE4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2165F">
        <w:rPr>
          <w:color w:val="auto"/>
          <w:sz w:val="28"/>
          <w:szCs w:val="28"/>
        </w:rPr>
        <w:t>Относитесь с уважением к сохранению своего здоровья и ведите здоровый образ жизни.</w:t>
      </w:r>
    </w:p>
    <w:p w:rsidR="007F5FE4" w:rsidRPr="0022165F" w:rsidRDefault="007F5FE4" w:rsidP="007F5FE4">
      <w:pPr>
        <w:pStyle w:val="a4"/>
        <w:tabs>
          <w:tab w:val="num" w:pos="0"/>
        </w:tabs>
        <w:spacing w:before="0" w:beforeAutospacing="0" w:after="0" w:afterAutospacing="0"/>
        <w:ind w:firstLine="540"/>
        <w:jc w:val="both"/>
        <w:rPr>
          <w:b/>
          <w:bCs/>
          <w:color w:val="auto"/>
          <w:sz w:val="28"/>
          <w:szCs w:val="28"/>
        </w:rPr>
      </w:pPr>
      <w:r w:rsidRPr="0022165F">
        <w:rPr>
          <w:b/>
          <w:bCs/>
          <w:color w:val="auto"/>
          <w:sz w:val="28"/>
          <w:szCs w:val="28"/>
        </w:rPr>
        <w:t>Семейные идеалы и ценности, привитые в детстве, помогут ребенку самому сказать «нет» наркотикам.</w:t>
      </w:r>
    </w:p>
    <w:p w:rsidR="007F5FE4" w:rsidRPr="0022165F" w:rsidRDefault="007F5FE4" w:rsidP="00D54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879" w:rsidRPr="0022165F" w:rsidRDefault="00043879">
      <w:pPr>
        <w:rPr>
          <w:rFonts w:ascii="Times New Roman" w:hAnsi="Times New Roman" w:cs="Times New Roman"/>
          <w:sz w:val="28"/>
          <w:szCs w:val="28"/>
        </w:rPr>
      </w:pPr>
    </w:p>
    <w:sectPr w:rsidR="00043879" w:rsidRPr="0022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7D" w:rsidRDefault="00D4637D" w:rsidP="00D54BFA">
      <w:pPr>
        <w:spacing w:after="0" w:line="240" w:lineRule="auto"/>
      </w:pPr>
      <w:r>
        <w:separator/>
      </w:r>
    </w:p>
  </w:endnote>
  <w:endnote w:type="continuationSeparator" w:id="0">
    <w:p w:rsidR="00D4637D" w:rsidRDefault="00D4637D" w:rsidP="00D5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7D" w:rsidRDefault="00D4637D" w:rsidP="00D54BFA">
      <w:pPr>
        <w:spacing w:after="0" w:line="240" w:lineRule="auto"/>
      </w:pPr>
      <w:r>
        <w:separator/>
      </w:r>
    </w:p>
  </w:footnote>
  <w:footnote w:type="continuationSeparator" w:id="0">
    <w:p w:rsidR="00D4637D" w:rsidRDefault="00D4637D" w:rsidP="00D54BFA">
      <w:pPr>
        <w:spacing w:after="0" w:line="240" w:lineRule="auto"/>
      </w:pPr>
      <w:r>
        <w:continuationSeparator/>
      </w:r>
    </w:p>
  </w:footnote>
  <w:footnote w:id="1">
    <w:p w:rsidR="00D54BFA" w:rsidRPr="003E3664" w:rsidRDefault="00D54BFA" w:rsidP="003E366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38D"/>
    <w:multiLevelType w:val="hybridMultilevel"/>
    <w:tmpl w:val="C1686DF2"/>
    <w:lvl w:ilvl="0" w:tplc="6CB240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96A6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3EC7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1638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1014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C29C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DA0B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1CFD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E6DF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83E1E54"/>
    <w:multiLevelType w:val="hybridMultilevel"/>
    <w:tmpl w:val="5626755C"/>
    <w:lvl w:ilvl="0" w:tplc="F020AC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4C8D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9EA0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3E3A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D879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B450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5AF4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0CBC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A018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8E"/>
    <w:rsid w:val="0003682B"/>
    <w:rsid w:val="00043879"/>
    <w:rsid w:val="0022165F"/>
    <w:rsid w:val="00267B4C"/>
    <w:rsid w:val="00276B73"/>
    <w:rsid w:val="002D07E8"/>
    <w:rsid w:val="0034445B"/>
    <w:rsid w:val="003E3664"/>
    <w:rsid w:val="00570893"/>
    <w:rsid w:val="00585EFD"/>
    <w:rsid w:val="0059669E"/>
    <w:rsid w:val="00596DEB"/>
    <w:rsid w:val="005C3643"/>
    <w:rsid w:val="00722861"/>
    <w:rsid w:val="007B5066"/>
    <w:rsid w:val="007F5FE4"/>
    <w:rsid w:val="008736AF"/>
    <w:rsid w:val="0091201E"/>
    <w:rsid w:val="009168BF"/>
    <w:rsid w:val="00933D76"/>
    <w:rsid w:val="00992E7B"/>
    <w:rsid w:val="009C10FF"/>
    <w:rsid w:val="009D6B2B"/>
    <w:rsid w:val="00AB6419"/>
    <w:rsid w:val="00B13AE4"/>
    <w:rsid w:val="00C405A5"/>
    <w:rsid w:val="00D35B31"/>
    <w:rsid w:val="00D4637D"/>
    <w:rsid w:val="00D54BFA"/>
    <w:rsid w:val="00E1638E"/>
    <w:rsid w:val="00E72FEC"/>
    <w:rsid w:val="00E9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6C25"/>
  <w15:chartTrackingRefBased/>
  <w15:docId w15:val="{5A7A052E-CC78-4F9B-BF85-C9C7EC2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F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BF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4BF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4BFA"/>
    <w:rPr>
      <w:rFonts w:ascii="Calibri" w:eastAsia="Calibri" w:hAnsi="Calibri" w:cs="Calibri"/>
      <w:sz w:val="20"/>
      <w:szCs w:val="20"/>
    </w:rPr>
  </w:style>
  <w:style w:type="paragraph" w:customStyle="1" w:styleId="a7">
    <w:name w:val="Стиль"/>
    <w:uiPriority w:val="99"/>
    <w:semiHidden/>
    <w:rsid w:val="00D54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D54BFA"/>
    <w:rPr>
      <w:rFonts w:ascii="Times New Roman" w:hAnsi="Times New Roman" w:cs="Times New Roman" w:hint="default"/>
      <w:vertAlign w:val="superscript"/>
    </w:rPr>
  </w:style>
  <w:style w:type="paragraph" w:styleId="a9">
    <w:name w:val="List Paragraph"/>
    <w:basedOn w:val="a"/>
    <w:uiPriority w:val="34"/>
    <w:qFormat/>
    <w:rsid w:val="00912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5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tidrug.ru" TargetMode="External"/><Relationship Id="rId13" Type="http://schemas.openxmlformats.org/officeDocument/2006/relationships/hyperlink" Target="http://www.ahtidrug.ru" TargetMode="External"/><Relationship Id="rId18" Type="http://schemas.openxmlformats.org/officeDocument/2006/relationships/hyperlink" Target="http://www.ahtidrug.ru" TargetMode="External"/><Relationship Id="rId26" Type="http://schemas.openxmlformats.org/officeDocument/2006/relationships/hyperlink" Target="http://www.ahtidrug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htidrug.ru" TargetMode="External"/><Relationship Id="rId7" Type="http://schemas.openxmlformats.org/officeDocument/2006/relationships/hyperlink" Target="http://www.ahtidrug.ru" TargetMode="External"/><Relationship Id="rId12" Type="http://schemas.openxmlformats.org/officeDocument/2006/relationships/hyperlink" Target="http://www.ahtidrug.ru" TargetMode="External"/><Relationship Id="rId17" Type="http://schemas.openxmlformats.org/officeDocument/2006/relationships/hyperlink" Target="http://www.ahtidrug.ru" TargetMode="External"/><Relationship Id="rId25" Type="http://schemas.openxmlformats.org/officeDocument/2006/relationships/hyperlink" Target="http://www.ahtidru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htidrug.ru" TargetMode="External"/><Relationship Id="rId20" Type="http://schemas.openxmlformats.org/officeDocument/2006/relationships/hyperlink" Target="http://www.ahtidrug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htidrug.ru" TargetMode="External"/><Relationship Id="rId24" Type="http://schemas.openxmlformats.org/officeDocument/2006/relationships/hyperlink" Target="http://www.ahtidru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htidrug.ru" TargetMode="External"/><Relationship Id="rId23" Type="http://schemas.openxmlformats.org/officeDocument/2006/relationships/hyperlink" Target="http://www.ahtidrug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htidrug.ru" TargetMode="External"/><Relationship Id="rId19" Type="http://schemas.openxmlformats.org/officeDocument/2006/relationships/hyperlink" Target="http://www.ahtidru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tidrug.ru" TargetMode="External"/><Relationship Id="rId14" Type="http://schemas.openxmlformats.org/officeDocument/2006/relationships/hyperlink" Target="http://www.ahtidrug.ru" TargetMode="External"/><Relationship Id="rId22" Type="http://schemas.openxmlformats.org/officeDocument/2006/relationships/hyperlink" Target="http://www.ahtidrug.ru" TargetMode="External"/><Relationship Id="rId27" Type="http://schemas.openxmlformats.org/officeDocument/2006/relationships/hyperlink" Target="http://www.ahtid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4942</Words>
  <Characters>28171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2019-07-03T07:13:00Z</dcterms:created>
  <dcterms:modified xsi:type="dcterms:W3CDTF">2019-07-05T11:53:00Z</dcterms:modified>
</cp:coreProperties>
</file>